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70" w:rsidRDefault="00C95FCC" w:rsidP="008A7A0E">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MELHORIA</w:t>
      </w:r>
      <w:r w:rsidR="00CC2BB5" w:rsidRPr="00800422">
        <w:rPr>
          <w:rFonts w:ascii="Times New Roman" w:hAnsi="Times New Roman" w:cs="Times New Roman"/>
          <w:b/>
          <w:sz w:val="24"/>
          <w:szCs w:val="24"/>
        </w:rPr>
        <w:t xml:space="preserve"> </w:t>
      </w:r>
      <w:r>
        <w:rPr>
          <w:rFonts w:ascii="Times New Roman" w:hAnsi="Times New Roman" w:cs="Times New Roman"/>
          <w:b/>
          <w:sz w:val="24"/>
          <w:szCs w:val="24"/>
        </w:rPr>
        <w:t>DA</w:t>
      </w:r>
      <w:r w:rsidR="006C5468" w:rsidRPr="00800422">
        <w:rPr>
          <w:rFonts w:ascii="Times New Roman" w:hAnsi="Times New Roman" w:cs="Times New Roman"/>
          <w:b/>
          <w:sz w:val="24"/>
          <w:szCs w:val="24"/>
        </w:rPr>
        <w:t xml:space="preserve"> APRENDIZAGEM A</w:t>
      </w:r>
      <w:r w:rsidR="00F204CA">
        <w:rPr>
          <w:rFonts w:ascii="Times New Roman" w:hAnsi="Times New Roman" w:cs="Times New Roman"/>
          <w:b/>
          <w:sz w:val="24"/>
          <w:szCs w:val="24"/>
        </w:rPr>
        <w:t xml:space="preserve"> </w:t>
      </w:r>
      <w:r w:rsidR="006C5468" w:rsidRPr="00800422">
        <w:rPr>
          <w:rFonts w:ascii="Times New Roman" w:hAnsi="Times New Roman" w:cs="Times New Roman"/>
          <w:b/>
          <w:sz w:val="24"/>
          <w:szCs w:val="24"/>
        </w:rPr>
        <w:t>PARTIR DAS MONITORIAS DA DISCIPLINA DE ANATOMIA DOS ANIMAIS DOMÉSTICOS II</w:t>
      </w:r>
    </w:p>
    <w:p w:rsidR="008A7A0E" w:rsidRPr="00800422" w:rsidRDefault="008A7A0E" w:rsidP="008A7A0E">
      <w:pPr>
        <w:spacing w:after="0" w:line="360" w:lineRule="auto"/>
        <w:jc w:val="center"/>
        <w:rPr>
          <w:rFonts w:ascii="Times New Roman" w:hAnsi="Times New Roman" w:cs="Times New Roman"/>
          <w:b/>
          <w:sz w:val="24"/>
          <w:szCs w:val="24"/>
        </w:rPr>
      </w:pPr>
    </w:p>
    <w:p w:rsidR="008A7A0E" w:rsidRDefault="006C5468" w:rsidP="008A7A0E">
      <w:pPr>
        <w:jc w:val="right"/>
        <w:rPr>
          <w:rFonts w:ascii="Times New Roman" w:hAnsi="Times New Roman" w:cs="Times New Roman"/>
          <w:sz w:val="24"/>
          <w:szCs w:val="24"/>
        </w:rPr>
      </w:pPr>
      <w:proofErr w:type="spellStart"/>
      <w:r w:rsidRPr="00800422">
        <w:rPr>
          <w:rFonts w:ascii="Times New Roman" w:hAnsi="Times New Roman" w:cs="Times New Roman"/>
          <w:sz w:val="24"/>
          <w:szCs w:val="24"/>
        </w:rPr>
        <w:t>H</w:t>
      </w:r>
      <w:r w:rsidR="008345CF">
        <w:rPr>
          <w:rFonts w:ascii="Times New Roman" w:hAnsi="Times New Roman" w:cs="Times New Roman"/>
          <w:sz w:val="24"/>
          <w:szCs w:val="24"/>
        </w:rPr>
        <w:t>í</w:t>
      </w:r>
      <w:r w:rsidRPr="00800422">
        <w:rPr>
          <w:rFonts w:ascii="Times New Roman" w:hAnsi="Times New Roman" w:cs="Times New Roman"/>
          <w:sz w:val="24"/>
          <w:szCs w:val="24"/>
        </w:rPr>
        <w:t>vi</w:t>
      </w:r>
      <w:r w:rsidR="008A7A0E">
        <w:rPr>
          <w:rFonts w:ascii="Times New Roman" w:hAnsi="Times New Roman" w:cs="Times New Roman"/>
          <w:sz w:val="24"/>
          <w:szCs w:val="24"/>
        </w:rPr>
        <w:t>sson</w:t>
      </w:r>
      <w:proofErr w:type="spellEnd"/>
      <w:r w:rsidR="008A7A0E">
        <w:rPr>
          <w:rFonts w:ascii="Times New Roman" w:hAnsi="Times New Roman" w:cs="Times New Roman"/>
          <w:sz w:val="24"/>
          <w:szCs w:val="24"/>
        </w:rPr>
        <w:t xml:space="preserve"> Fred Araújo de Oliveira</w:t>
      </w:r>
      <w:r w:rsidR="008A7A0E">
        <w:rPr>
          <w:rStyle w:val="Refdenotaderodap"/>
          <w:rFonts w:ascii="Times New Roman" w:hAnsi="Times New Roman" w:cs="Times New Roman"/>
          <w:sz w:val="24"/>
          <w:szCs w:val="24"/>
        </w:rPr>
        <w:footnoteReference w:id="1"/>
      </w:r>
    </w:p>
    <w:p w:rsidR="006C5468" w:rsidRPr="00800422" w:rsidRDefault="008A7A0E" w:rsidP="008A7A0E">
      <w:pPr>
        <w:jc w:val="right"/>
        <w:rPr>
          <w:rFonts w:ascii="Times New Roman" w:hAnsi="Times New Roman" w:cs="Times New Roman"/>
          <w:sz w:val="24"/>
          <w:szCs w:val="24"/>
        </w:rPr>
      </w:pPr>
      <w:r>
        <w:rPr>
          <w:rFonts w:ascii="Times New Roman" w:hAnsi="Times New Roman" w:cs="Times New Roman"/>
          <w:sz w:val="24"/>
          <w:szCs w:val="24"/>
        </w:rPr>
        <w:t>Danila Barreiro Campos</w:t>
      </w:r>
      <w:r>
        <w:rPr>
          <w:rStyle w:val="Refdenotaderodap"/>
          <w:rFonts w:ascii="Times New Roman" w:hAnsi="Times New Roman" w:cs="Times New Roman"/>
          <w:sz w:val="24"/>
          <w:szCs w:val="24"/>
        </w:rPr>
        <w:footnoteReference w:id="2"/>
      </w:r>
    </w:p>
    <w:p w:rsidR="006C5468" w:rsidRPr="00800422" w:rsidRDefault="006C5468" w:rsidP="008A7A0E">
      <w:pPr>
        <w:jc w:val="right"/>
        <w:rPr>
          <w:rFonts w:ascii="Times New Roman" w:hAnsi="Times New Roman" w:cs="Times New Roman"/>
          <w:sz w:val="24"/>
          <w:szCs w:val="24"/>
        </w:rPr>
      </w:pPr>
      <w:r w:rsidRPr="00800422">
        <w:rPr>
          <w:rFonts w:ascii="Times New Roman" w:hAnsi="Times New Roman" w:cs="Times New Roman"/>
          <w:sz w:val="24"/>
          <w:szCs w:val="24"/>
        </w:rPr>
        <w:t xml:space="preserve">Centro de Ciências Agrárias – CCA – </w:t>
      </w:r>
      <w:r w:rsidR="00B95067">
        <w:rPr>
          <w:rFonts w:ascii="Times New Roman" w:hAnsi="Times New Roman" w:cs="Times New Roman"/>
          <w:sz w:val="24"/>
          <w:szCs w:val="24"/>
        </w:rPr>
        <w:t xml:space="preserve">Depto de </w:t>
      </w:r>
      <w:r w:rsidRPr="00800422">
        <w:rPr>
          <w:rFonts w:ascii="Times New Roman" w:hAnsi="Times New Roman" w:cs="Times New Roman"/>
          <w:sz w:val="24"/>
          <w:szCs w:val="24"/>
        </w:rPr>
        <w:t xml:space="preserve">Ciências </w:t>
      </w:r>
      <w:r w:rsidR="00CC2BB5" w:rsidRPr="00800422">
        <w:rPr>
          <w:rFonts w:ascii="Times New Roman" w:hAnsi="Times New Roman" w:cs="Times New Roman"/>
          <w:sz w:val="24"/>
          <w:szCs w:val="24"/>
        </w:rPr>
        <w:t>Veterinárias</w:t>
      </w:r>
      <w:r w:rsidRPr="00800422">
        <w:rPr>
          <w:rFonts w:ascii="Times New Roman" w:hAnsi="Times New Roman" w:cs="Times New Roman"/>
          <w:sz w:val="24"/>
          <w:szCs w:val="24"/>
        </w:rPr>
        <w:t xml:space="preserve"> – MONITORIA</w:t>
      </w:r>
    </w:p>
    <w:p w:rsidR="006C5468" w:rsidRPr="006C5468" w:rsidRDefault="006C5468" w:rsidP="00F204CA">
      <w:pPr>
        <w:rPr>
          <w:rFonts w:ascii="Times New Roman" w:hAnsi="Times New Roman" w:cs="Times New Roman"/>
        </w:rPr>
      </w:pPr>
    </w:p>
    <w:p w:rsidR="006C5468" w:rsidRDefault="006C5468" w:rsidP="006C5468">
      <w:pPr>
        <w:spacing w:after="0" w:line="360" w:lineRule="auto"/>
        <w:jc w:val="both"/>
        <w:rPr>
          <w:rFonts w:ascii="Times New Roman" w:hAnsi="Times New Roman" w:cs="Times New Roman"/>
          <w:b/>
          <w:bCs/>
          <w:sz w:val="24"/>
          <w:szCs w:val="24"/>
        </w:rPr>
      </w:pPr>
      <w:r w:rsidRPr="003C2A8F">
        <w:rPr>
          <w:rFonts w:ascii="Times New Roman" w:hAnsi="Times New Roman" w:cs="Times New Roman"/>
          <w:b/>
          <w:bCs/>
          <w:sz w:val="24"/>
          <w:szCs w:val="24"/>
        </w:rPr>
        <w:t xml:space="preserve">1 </w:t>
      </w:r>
      <w:r>
        <w:rPr>
          <w:rFonts w:ascii="Times New Roman" w:hAnsi="Times New Roman" w:cs="Times New Roman"/>
          <w:b/>
          <w:bCs/>
          <w:sz w:val="24"/>
          <w:szCs w:val="24"/>
        </w:rPr>
        <w:t>–</w:t>
      </w:r>
      <w:r w:rsidRPr="003C2A8F">
        <w:rPr>
          <w:rFonts w:ascii="Times New Roman" w:hAnsi="Times New Roman" w:cs="Times New Roman"/>
          <w:b/>
          <w:bCs/>
          <w:sz w:val="24"/>
          <w:szCs w:val="24"/>
        </w:rPr>
        <w:t xml:space="preserve"> INTRODUÇÃO</w:t>
      </w:r>
    </w:p>
    <w:p w:rsidR="003D4C23" w:rsidRPr="006A29A8" w:rsidRDefault="006C5468" w:rsidP="003D4C23">
      <w:pPr>
        <w:spacing w:after="0" w:line="360" w:lineRule="auto"/>
        <w:ind w:firstLine="426"/>
        <w:jc w:val="both"/>
        <w:rPr>
          <w:rFonts w:ascii="Times New Roman" w:hAnsi="Times New Roman" w:cs="Times New Roman"/>
          <w:bCs/>
          <w:sz w:val="24"/>
          <w:szCs w:val="24"/>
        </w:rPr>
      </w:pPr>
      <w:r w:rsidRPr="006A29A8">
        <w:rPr>
          <w:rFonts w:ascii="Times New Roman" w:hAnsi="Times New Roman" w:cs="Times New Roman"/>
          <w:bCs/>
          <w:sz w:val="24"/>
          <w:szCs w:val="24"/>
        </w:rPr>
        <w:t>A disciplina de Anat</w:t>
      </w:r>
      <w:r w:rsidR="00B95067">
        <w:rPr>
          <w:rFonts w:ascii="Times New Roman" w:hAnsi="Times New Roman" w:cs="Times New Roman"/>
          <w:bCs/>
          <w:sz w:val="24"/>
          <w:szCs w:val="24"/>
        </w:rPr>
        <w:t>omia dos Animais D</w:t>
      </w:r>
      <w:r w:rsidR="004F726F" w:rsidRPr="006A29A8">
        <w:rPr>
          <w:rFonts w:ascii="Times New Roman" w:hAnsi="Times New Roman" w:cs="Times New Roman"/>
          <w:bCs/>
          <w:sz w:val="24"/>
          <w:szCs w:val="24"/>
        </w:rPr>
        <w:t>omésticos II é</w:t>
      </w:r>
      <w:r w:rsidRPr="006A29A8">
        <w:rPr>
          <w:rFonts w:ascii="Times New Roman" w:hAnsi="Times New Roman" w:cs="Times New Roman"/>
          <w:bCs/>
          <w:sz w:val="24"/>
          <w:szCs w:val="24"/>
        </w:rPr>
        <w:t xml:space="preserve"> ministr</w:t>
      </w:r>
      <w:r w:rsidR="00E47F9E" w:rsidRPr="006A29A8">
        <w:rPr>
          <w:rFonts w:ascii="Times New Roman" w:hAnsi="Times New Roman" w:cs="Times New Roman"/>
          <w:bCs/>
          <w:sz w:val="24"/>
          <w:szCs w:val="24"/>
        </w:rPr>
        <w:t xml:space="preserve">ada semestralmente, a </w:t>
      </w:r>
      <w:r w:rsidR="004F726F" w:rsidRPr="006A29A8">
        <w:rPr>
          <w:rFonts w:ascii="Times New Roman" w:hAnsi="Times New Roman" w:cs="Times New Roman"/>
          <w:bCs/>
          <w:sz w:val="24"/>
          <w:szCs w:val="24"/>
        </w:rPr>
        <w:t>mesma é oferecida pelo departamento de Medicina veterinária do Centro de Ciências Agrárias e</w:t>
      </w:r>
      <w:r w:rsidR="00E47F9E" w:rsidRPr="006A29A8">
        <w:rPr>
          <w:rFonts w:ascii="Times New Roman" w:hAnsi="Times New Roman" w:cs="Times New Roman"/>
          <w:bCs/>
          <w:sz w:val="24"/>
          <w:szCs w:val="24"/>
        </w:rPr>
        <w:t xml:space="preserve"> possui uma carga horária </w:t>
      </w:r>
      <w:r w:rsidR="004F726F" w:rsidRPr="006A29A8">
        <w:rPr>
          <w:rFonts w:ascii="Times New Roman" w:hAnsi="Times New Roman" w:cs="Times New Roman"/>
          <w:bCs/>
          <w:sz w:val="24"/>
          <w:szCs w:val="24"/>
        </w:rPr>
        <w:t>de 75 horas-</w:t>
      </w:r>
      <w:r w:rsidR="0071470A" w:rsidRPr="006A29A8">
        <w:rPr>
          <w:rFonts w:ascii="Times New Roman" w:hAnsi="Times New Roman" w:cs="Times New Roman"/>
          <w:bCs/>
          <w:sz w:val="24"/>
          <w:szCs w:val="24"/>
        </w:rPr>
        <w:t xml:space="preserve">aula. </w:t>
      </w:r>
      <w:r w:rsidR="00B95067">
        <w:rPr>
          <w:rFonts w:ascii="Times New Roman" w:hAnsi="Times New Roman" w:cs="Times New Roman"/>
          <w:bCs/>
          <w:sz w:val="24"/>
          <w:szCs w:val="24"/>
        </w:rPr>
        <w:t>O p</w:t>
      </w:r>
      <w:r w:rsidR="004F726F" w:rsidRPr="006A29A8">
        <w:rPr>
          <w:rFonts w:ascii="Times New Roman" w:hAnsi="Times New Roman" w:cs="Times New Roman"/>
          <w:bCs/>
          <w:sz w:val="24"/>
          <w:szCs w:val="24"/>
        </w:rPr>
        <w:t xml:space="preserve">rincipio fundamental do monitor desta disciplina é atender as necessidades vinculadas aos </w:t>
      </w:r>
      <w:r w:rsidR="0071470A" w:rsidRPr="006A29A8">
        <w:rPr>
          <w:rFonts w:ascii="Times New Roman" w:hAnsi="Times New Roman" w:cs="Times New Roman"/>
          <w:bCs/>
          <w:sz w:val="24"/>
          <w:szCs w:val="24"/>
        </w:rPr>
        <w:t xml:space="preserve">alunos, </w:t>
      </w:r>
      <w:r w:rsidR="004F726F" w:rsidRPr="006A29A8">
        <w:rPr>
          <w:rFonts w:ascii="Times New Roman" w:hAnsi="Times New Roman" w:cs="Times New Roman"/>
          <w:bCs/>
          <w:sz w:val="24"/>
          <w:szCs w:val="24"/>
        </w:rPr>
        <w:t xml:space="preserve">ou seja, </w:t>
      </w:r>
      <w:r w:rsidR="005A1C9D">
        <w:rPr>
          <w:rFonts w:ascii="Times New Roman" w:hAnsi="Times New Roman" w:cs="Times New Roman"/>
          <w:bCs/>
          <w:sz w:val="24"/>
          <w:szCs w:val="24"/>
        </w:rPr>
        <w:t>sa</w:t>
      </w:r>
      <w:r w:rsidR="00B95067">
        <w:rPr>
          <w:rFonts w:ascii="Times New Roman" w:hAnsi="Times New Roman" w:cs="Times New Roman"/>
          <w:bCs/>
          <w:sz w:val="24"/>
          <w:szCs w:val="24"/>
        </w:rPr>
        <w:t xml:space="preserve">nar ou diminuir </w:t>
      </w:r>
      <w:r w:rsidR="004F726F" w:rsidRPr="006A29A8">
        <w:rPr>
          <w:rFonts w:ascii="Times New Roman" w:hAnsi="Times New Roman" w:cs="Times New Roman"/>
          <w:bCs/>
          <w:sz w:val="24"/>
          <w:szCs w:val="24"/>
        </w:rPr>
        <w:t xml:space="preserve">todas as dificuldades </w:t>
      </w:r>
      <w:r w:rsidR="00B95067">
        <w:rPr>
          <w:rFonts w:ascii="Times New Roman" w:hAnsi="Times New Roman" w:cs="Times New Roman"/>
          <w:bCs/>
          <w:sz w:val="24"/>
          <w:szCs w:val="24"/>
        </w:rPr>
        <w:t>por eles encontradas</w:t>
      </w:r>
      <w:r w:rsidR="003D4C23" w:rsidRPr="006A29A8">
        <w:rPr>
          <w:rFonts w:ascii="Times New Roman" w:hAnsi="Times New Roman" w:cs="Times New Roman"/>
          <w:bCs/>
          <w:sz w:val="24"/>
          <w:szCs w:val="24"/>
        </w:rPr>
        <w:t xml:space="preserve"> </w:t>
      </w:r>
      <w:r w:rsidR="0071470A" w:rsidRPr="006A29A8">
        <w:rPr>
          <w:rFonts w:ascii="Times New Roman" w:hAnsi="Times New Roman" w:cs="Times New Roman"/>
          <w:bCs/>
          <w:sz w:val="24"/>
          <w:szCs w:val="24"/>
        </w:rPr>
        <w:t>a fim de</w:t>
      </w:r>
      <w:r w:rsidR="003D4C23" w:rsidRPr="006A29A8">
        <w:rPr>
          <w:rFonts w:ascii="Times New Roman" w:hAnsi="Times New Roman" w:cs="Times New Roman"/>
          <w:bCs/>
          <w:sz w:val="24"/>
          <w:szCs w:val="24"/>
        </w:rPr>
        <w:t xml:space="preserve"> </w:t>
      </w:r>
      <w:r w:rsidR="00B95067">
        <w:rPr>
          <w:rFonts w:ascii="Times New Roman" w:hAnsi="Times New Roman" w:cs="Times New Roman"/>
          <w:bCs/>
          <w:sz w:val="24"/>
          <w:szCs w:val="24"/>
        </w:rPr>
        <w:t>contribuir com o processo de aprendizagem durante o decorrer da</w:t>
      </w:r>
      <w:r w:rsidR="003D4C23" w:rsidRPr="006A29A8">
        <w:rPr>
          <w:rFonts w:ascii="Times New Roman" w:hAnsi="Times New Roman" w:cs="Times New Roman"/>
          <w:bCs/>
          <w:sz w:val="24"/>
          <w:szCs w:val="24"/>
        </w:rPr>
        <w:t xml:space="preserve"> disciplina.</w:t>
      </w:r>
    </w:p>
    <w:p w:rsidR="00580E7C" w:rsidRPr="006A29A8" w:rsidRDefault="00580E7C" w:rsidP="003D4C23">
      <w:pPr>
        <w:spacing w:after="0" w:line="360" w:lineRule="auto"/>
        <w:ind w:firstLine="426"/>
        <w:jc w:val="both"/>
        <w:rPr>
          <w:rFonts w:ascii="Times New Roman" w:hAnsi="Times New Roman" w:cs="Times New Roman"/>
          <w:bCs/>
          <w:sz w:val="24"/>
          <w:szCs w:val="24"/>
        </w:rPr>
      </w:pPr>
      <w:r w:rsidRPr="006A29A8">
        <w:rPr>
          <w:rFonts w:ascii="Times New Roman" w:hAnsi="Times New Roman" w:cs="Times New Roman"/>
          <w:bCs/>
          <w:sz w:val="24"/>
          <w:szCs w:val="24"/>
        </w:rPr>
        <w:t>A disciplina de Anatomia II expõe os discentes a um</w:t>
      </w:r>
      <w:r w:rsidR="00B95067">
        <w:rPr>
          <w:rFonts w:ascii="Times New Roman" w:hAnsi="Times New Roman" w:cs="Times New Roman"/>
          <w:bCs/>
          <w:sz w:val="24"/>
          <w:szCs w:val="24"/>
        </w:rPr>
        <w:t xml:space="preserve"> vasto</w:t>
      </w:r>
      <w:r w:rsidRPr="006A29A8">
        <w:rPr>
          <w:rFonts w:ascii="Times New Roman" w:hAnsi="Times New Roman" w:cs="Times New Roman"/>
          <w:bCs/>
          <w:sz w:val="24"/>
          <w:szCs w:val="24"/>
        </w:rPr>
        <w:t xml:space="preserve"> campo </w:t>
      </w:r>
      <w:r w:rsidR="00023964" w:rsidRPr="006A29A8">
        <w:rPr>
          <w:rFonts w:ascii="Times New Roman" w:hAnsi="Times New Roman" w:cs="Times New Roman"/>
          <w:bCs/>
          <w:sz w:val="24"/>
          <w:szCs w:val="24"/>
        </w:rPr>
        <w:t>de conhecimento acerca de diversos elementos</w:t>
      </w:r>
      <w:r w:rsidR="00BC4BC6">
        <w:rPr>
          <w:rFonts w:ascii="Times New Roman" w:hAnsi="Times New Roman" w:cs="Times New Roman"/>
          <w:bCs/>
          <w:sz w:val="24"/>
          <w:szCs w:val="24"/>
        </w:rPr>
        <w:t xml:space="preserve"> teóricos e práticos</w:t>
      </w:r>
      <w:r w:rsidR="00023964" w:rsidRPr="006A29A8">
        <w:rPr>
          <w:rFonts w:ascii="Times New Roman" w:hAnsi="Times New Roman" w:cs="Times New Roman"/>
          <w:bCs/>
          <w:sz w:val="24"/>
          <w:szCs w:val="24"/>
        </w:rPr>
        <w:t xml:space="preserve"> </w:t>
      </w:r>
      <w:r w:rsidR="00B95067">
        <w:rPr>
          <w:rFonts w:ascii="Times New Roman" w:hAnsi="Times New Roman" w:cs="Times New Roman"/>
          <w:bCs/>
          <w:sz w:val="24"/>
          <w:szCs w:val="24"/>
        </w:rPr>
        <w:t>d</w:t>
      </w:r>
      <w:r w:rsidR="008D1451" w:rsidRPr="006A29A8">
        <w:rPr>
          <w:rFonts w:ascii="Times New Roman" w:hAnsi="Times New Roman" w:cs="Times New Roman"/>
          <w:bCs/>
          <w:sz w:val="24"/>
          <w:szCs w:val="24"/>
        </w:rPr>
        <w:t>os sistemas respiratório, digestório, urinário, genital masculino e feminino</w:t>
      </w:r>
      <w:r w:rsidR="00B95067">
        <w:rPr>
          <w:rFonts w:ascii="Times New Roman" w:hAnsi="Times New Roman" w:cs="Times New Roman"/>
          <w:bCs/>
          <w:sz w:val="24"/>
          <w:szCs w:val="24"/>
        </w:rPr>
        <w:t xml:space="preserve"> </w:t>
      </w:r>
      <w:r w:rsidR="008D1451" w:rsidRPr="006A29A8">
        <w:rPr>
          <w:rFonts w:ascii="Times New Roman" w:hAnsi="Times New Roman" w:cs="Times New Roman"/>
          <w:bCs/>
          <w:sz w:val="24"/>
          <w:szCs w:val="24"/>
        </w:rPr>
        <w:t>e endócrino</w:t>
      </w:r>
      <w:r w:rsidR="00B95067">
        <w:rPr>
          <w:rFonts w:ascii="Times New Roman" w:hAnsi="Times New Roman" w:cs="Times New Roman"/>
          <w:bCs/>
          <w:sz w:val="24"/>
          <w:szCs w:val="24"/>
        </w:rPr>
        <w:t>.</w:t>
      </w:r>
      <w:r w:rsidR="008D1451" w:rsidRPr="006A29A8">
        <w:rPr>
          <w:rFonts w:ascii="Times New Roman" w:hAnsi="Times New Roman" w:cs="Times New Roman"/>
          <w:bCs/>
          <w:sz w:val="24"/>
          <w:szCs w:val="24"/>
        </w:rPr>
        <w:t xml:space="preserve"> </w:t>
      </w:r>
      <w:r w:rsidR="00BC4BC6">
        <w:rPr>
          <w:rFonts w:ascii="Times New Roman" w:hAnsi="Times New Roman" w:cs="Times New Roman"/>
          <w:color w:val="000000"/>
          <w:sz w:val="24"/>
          <w:szCs w:val="24"/>
        </w:rPr>
        <w:t xml:space="preserve">As aulas práticas constituem o </w:t>
      </w:r>
      <w:r w:rsidR="00BC4BC6" w:rsidRPr="00435355">
        <w:rPr>
          <w:rFonts w:ascii="Times New Roman" w:hAnsi="Times New Roman" w:cs="Times New Roman"/>
          <w:color w:val="000000"/>
          <w:sz w:val="24"/>
          <w:szCs w:val="24"/>
        </w:rPr>
        <w:t>mais importante método de aprendizagem e de compreensão da anatomia (</w:t>
      </w:r>
      <w:proofErr w:type="spellStart"/>
      <w:r w:rsidR="00BC4BC6" w:rsidRPr="00435355">
        <w:rPr>
          <w:rFonts w:ascii="Times New Roman" w:hAnsi="Times New Roman" w:cs="Times New Roman"/>
          <w:color w:val="000000"/>
          <w:sz w:val="24"/>
          <w:szCs w:val="24"/>
        </w:rPr>
        <w:t>König</w:t>
      </w:r>
      <w:proofErr w:type="spellEnd"/>
      <w:r w:rsidR="00BC4BC6" w:rsidRPr="00435355">
        <w:rPr>
          <w:rFonts w:ascii="Times New Roman" w:hAnsi="Times New Roman" w:cs="Times New Roman"/>
          <w:color w:val="000000"/>
          <w:sz w:val="24"/>
          <w:szCs w:val="24"/>
        </w:rPr>
        <w:t xml:space="preserve"> e </w:t>
      </w:r>
      <w:proofErr w:type="spellStart"/>
      <w:r w:rsidR="00BC4BC6" w:rsidRPr="00435355">
        <w:rPr>
          <w:rFonts w:ascii="Times New Roman" w:hAnsi="Times New Roman" w:cs="Times New Roman"/>
          <w:color w:val="000000"/>
          <w:sz w:val="24"/>
          <w:szCs w:val="24"/>
        </w:rPr>
        <w:t>Liebich</w:t>
      </w:r>
      <w:proofErr w:type="spellEnd"/>
      <w:r w:rsidR="00BC4BC6" w:rsidRPr="00435355">
        <w:rPr>
          <w:rFonts w:ascii="Times New Roman" w:hAnsi="Times New Roman" w:cs="Times New Roman"/>
          <w:color w:val="000000"/>
          <w:sz w:val="24"/>
          <w:szCs w:val="24"/>
        </w:rPr>
        <w:t>, 2002)</w:t>
      </w:r>
      <w:r w:rsidR="00BC4BC6">
        <w:rPr>
          <w:rFonts w:ascii="Times New Roman" w:hAnsi="Times New Roman" w:cs="Times New Roman"/>
          <w:color w:val="000000"/>
          <w:sz w:val="24"/>
          <w:szCs w:val="24"/>
        </w:rPr>
        <w:t xml:space="preserve">, assim, mais de 50% da disciplina é baseada na prática com animais. </w:t>
      </w:r>
      <w:r w:rsidR="00B95067">
        <w:rPr>
          <w:rFonts w:ascii="Times New Roman" w:hAnsi="Times New Roman" w:cs="Times New Roman"/>
          <w:bCs/>
          <w:sz w:val="24"/>
          <w:szCs w:val="24"/>
        </w:rPr>
        <w:t xml:space="preserve">Muitas vezes os estudantes consideram o conteúdo da disciplina como </w:t>
      </w:r>
      <w:r w:rsidR="008D1451" w:rsidRPr="006A29A8">
        <w:rPr>
          <w:rFonts w:ascii="Times New Roman" w:hAnsi="Times New Roman" w:cs="Times New Roman"/>
          <w:bCs/>
          <w:sz w:val="24"/>
          <w:szCs w:val="24"/>
        </w:rPr>
        <w:t>de difícil assimilação</w:t>
      </w:r>
      <w:r w:rsidR="00A248DB">
        <w:rPr>
          <w:rFonts w:ascii="Times New Roman" w:hAnsi="Times New Roman" w:cs="Times New Roman"/>
          <w:bCs/>
          <w:sz w:val="24"/>
          <w:szCs w:val="24"/>
        </w:rPr>
        <w:t>,</w:t>
      </w:r>
      <w:r w:rsidR="00B95067">
        <w:rPr>
          <w:rFonts w:ascii="Times New Roman" w:hAnsi="Times New Roman" w:cs="Times New Roman"/>
          <w:bCs/>
          <w:sz w:val="24"/>
          <w:szCs w:val="24"/>
        </w:rPr>
        <w:t xml:space="preserve"> surgindo</w:t>
      </w:r>
      <w:r w:rsidR="00800422" w:rsidRPr="006A29A8">
        <w:rPr>
          <w:rFonts w:ascii="Times New Roman" w:hAnsi="Times New Roman" w:cs="Times New Roman"/>
          <w:bCs/>
          <w:sz w:val="24"/>
          <w:szCs w:val="24"/>
        </w:rPr>
        <w:t xml:space="preserve"> </w:t>
      </w:r>
      <w:r w:rsidR="009B6A68" w:rsidRPr="006A29A8">
        <w:rPr>
          <w:rFonts w:ascii="Times New Roman" w:hAnsi="Times New Roman" w:cs="Times New Roman"/>
          <w:bCs/>
          <w:sz w:val="24"/>
          <w:szCs w:val="24"/>
        </w:rPr>
        <w:t>então no cenário o</w:t>
      </w:r>
      <w:r w:rsidR="0071470A" w:rsidRPr="006A29A8">
        <w:rPr>
          <w:rFonts w:ascii="Times New Roman" w:hAnsi="Times New Roman" w:cs="Times New Roman"/>
          <w:bCs/>
          <w:sz w:val="24"/>
          <w:szCs w:val="24"/>
        </w:rPr>
        <w:t xml:space="preserve"> monitor,</w:t>
      </w:r>
      <w:r w:rsidR="008D1451" w:rsidRPr="006A29A8">
        <w:rPr>
          <w:rFonts w:ascii="Times New Roman" w:hAnsi="Times New Roman" w:cs="Times New Roman"/>
          <w:bCs/>
          <w:sz w:val="24"/>
          <w:szCs w:val="24"/>
        </w:rPr>
        <w:t xml:space="preserve"> esse é </w:t>
      </w:r>
      <w:r w:rsidR="005A1C9D">
        <w:rPr>
          <w:rFonts w:ascii="Times New Roman" w:hAnsi="Times New Roman" w:cs="Times New Roman"/>
          <w:bCs/>
          <w:sz w:val="24"/>
          <w:szCs w:val="24"/>
        </w:rPr>
        <w:t xml:space="preserve">essencial </w:t>
      </w:r>
      <w:r w:rsidR="008D1451" w:rsidRPr="006A29A8">
        <w:rPr>
          <w:rFonts w:ascii="Times New Roman" w:hAnsi="Times New Roman" w:cs="Times New Roman"/>
          <w:bCs/>
          <w:sz w:val="24"/>
          <w:szCs w:val="24"/>
        </w:rPr>
        <w:t>para o bom desenvolvimento das atividades inerentes a esta disciplina</w:t>
      </w:r>
      <w:r w:rsidR="000B6541" w:rsidRPr="006A29A8">
        <w:rPr>
          <w:rFonts w:ascii="Times New Roman" w:hAnsi="Times New Roman" w:cs="Times New Roman"/>
          <w:bCs/>
          <w:sz w:val="24"/>
          <w:szCs w:val="24"/>
        </w:rPr>
        <w:t xml:space="preserve"> visando </w:t>
      </w:r>
      <w:r w:rsidR="009B330B" w:rsidRPr="006A29A8">
        <w:rPr>
          <w:rFonts w:ascii="Times New Roman" w:hAnsi="Times New Roman" w:cs="Times New Roman"/>
          <w:bCs/>
          <w:sz w:val="24"/>
          <w:szCs w:val="24"/>
        </w:rPr>
        <w:t>dirimir as dúvidas dos discentes e conduzindo um</w:t>
      </w:r>
      <w:r w:rsidR="005A1C9D">
        <w:rPr>
          <w:rFonts w:ascii="Times New Roman" w:hAnsi="Times New Roman" w:cs="Times New Roman"/>
          <w:bCs/>
          <w:sz w:val="24"/>
          <w:szCs w:val="24"/>
        </w:rPr>
        <w:t xml:space="preserve"> melhor elo entre esses</w:t>
      </w:r>
      <w:r w:rsidR="00E14D29" w:rsidRPr="006A29A8">
        <w:rPr>
          <w:rFonts w:ascii="Times New Roman" w:hAnsi="Times New Roman" w:cs="Times New Roman"/>
          <w:bCs/>
          <w:sz w:val="24"/>
          <w:szCs w:val="24"/>
        </w:rPr>
        <w:t xml:space="preserve"> e </w:t>
      </w:r>
      <w:r w:rsidR="005A1C9D">
        <w:rPr>
          <w:rFonts w:ascii="Times New Roman" w:hAnsi="Times New Roman" w:cs="Times New Roman"/>
          <w:bCs/>
          <w:sz w:val="24"/>
          <w:szCs w:val="24"/>
        </w:rPr>
        <w:t xml:space="preserve">o </w:t>
      </w:r>
      <w:r w:rsidR="00E14D29" w:rsidRPr="006A29A8">
        <w:rPr>
          <w:rFonts w:ascii="Times New Roman" w:hAnsi="Times New Roman" w:cs="Times New Roman"/>
          <w:bCs/>
          <w:sz w:val="24"/>
          <w:szCs w:val="24"/>
        </w:rPr>
        <w:t>docente.</w:t>
      </w:r>
    </w:p>
    <w:p w:rsidR="000B6541" w:rsidRPr="009B330B" w:rsidRDefault="000B6541" w:rsidP="003D4C23">
      <w:pPr>
        <w:spacing w:after="0" w:line="360" w:lineRule="auto"/>
        <w:ind w:firstLine="426"/>
        <w:jc w:val="both"/>
        <w:rPr>
          <w:rFonts w:ascii="Times New Roman" w:hAnsi="Times New Roman" w:cs="Times New Roman"/>
          <w:b/>
          <w:bCs/>
          <w:sz w:val="24"/>
          <w:szCs w:val="24"/>
        </w:rPr>
      </w:pPr>
    </w:p>
    <w:p w:rsidR="003F4FAE" w:rsidRDefault="009B330B" w:rsidP="009B330B">
      <w:pPr>
        <w:spacing w:after="0" w:line="360" w:lineRule="auto"/>
        <w:jc w:val="both"/>
        <w:rPr>
          <w:rFonts w:ascii="Times New Roman" w:hAnsi="Times New Roman" w:cs="Times New Roman"/>
          <w:b/>
          <w:bCs/>
          <w:sz w:val="24"/>
          <w:szCs w:val="24"/>
        </w:rPr>
      </w:pPr>
      <w:r w:rsidRPr="009B330B">
        <w:rPr>
          <w:rFonts w:ascii="Times New Roman" w:hAnsi="Times New Roman" w:cs="Times New Roman"/>
          <w:b/>
          <w:bCs/>
          <w:sz w:val="24"/>
          <w:szCs w:val="24"/>
        </w:rPr>
        <w:t>2- OBJETIVO</w:t>
      </w:r>
    </w:p>
    <w:p w:rsidR="009B330B" w:rsidRDefault="00786D9D" w:rsidP="009B330B">
      <w:pPr>
        <w:spacing w:after="0"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O âmago da monitoria</w:t>
      </w:r>
      <w:r w:rsidR="005A1C9D">
        <w:rPr>
          <w:rFonts w:ascii="Times New Roman" w:hAnsi="Times New Roman" w:cs="Times New Roman"/>
          <w:bCs/>
          <w:sz w:val="24"/>
          <w:szCs w:val="24"/>
        </w:rPr>
        <w:t xml:space="preserve"> na disciplina de Anatomia dos Animais Domésticos II, </w:t>
      </w:r>
      <w:r w:rsidR="005A1C9D">
        <w:rPr>
          <w:rFonts w:ascii="Times New Roman" w:hAnsi="Times New Roman" w:cs="Times New Roman"/>
          <w:sz w:val="24"/>
          <w:szCs w:val="24"/>
        </w:rPr>
        <w:t xml:space="preserve">ministrada aos discentes do </w:t>
      </w:r>
      <w:r w:rsidR="005A1C9D">
        <w:rPr>
          <w:rFonts w:ascii="Times New Roman" w:hAnsi="Times New Roman" w:cs="Times New Roman"/>
          <w:color w:val="000000"/>
          <w:sz w:val="24"/>
          <w:szCs w:val="24"/>
        </w:rPr>
        <w:t>2</w:t>
      </w:r>
      <w:r w:rsidR="005A1C9D" w:rsidRPr="00AF23B8">
        <w:rPr>
          <w:rFonts w:ascii="Times New Roman" w:hAnsi="Times New Roman" w:cs="Times New Roman"/>
          <w:color w:val="000000"/>
          <w:sz w:val="24"/>
          <w:szCs w:val="24"/>
        </w:rPr>
        <w:t>º período</w:t>
      </w:r>
      <w:r w:rsidR="005A1C9D" w:rsidRPr="00000340">
        <w:rPr>
          <w:rFonts w:ascii="Times New Roman" w:hAnsi="Times New Roman" w:cs="Times New Roman"/>
          <w:color w:val="FF0000"/>
          <w:sz w:val="24"/>
          <w:szCs w:val="24"/>
        </w:rPr>
        <w:t xml:space="preserve"> </w:t>
      </w:r>
      <w:r w:rsidR="005A1C9D">
        <w:rPr>
          <w:rFonts w:ascii="Times New Roman" w:hAnsi="Times New Roman" w:cs="Times New Roman"/>
          <w:sz w:val="24"/>
          <w:szCs w:val="24"/>
        </w:rPr>
        <w:t>do curso de Medicina Veterinária – CCA /Areia, foi maximizar o processo de aprendizagem durante o curso, auxiliando os estudantes durante as aulas e nos períodos de estudo.</w:t>
      </w:r>
    </w:p>
    <w:p w:rsidR="00564F5E" w:rsidRDefault="00564F5E" w:rsidP="00564F5E">
      <w:pPr>
        <w:spacing w:after="0" w:line="360" w:lineRule="auto"/>
        <w:jc w:val="both"/>
        <w:rPr>
          <w:rFonts w:ascii="Times New Roman" w:hAnsi="Times New Roman" w:cs="Times New Roman"/>
          <w:bCs/>
          <w:sz w:val="24"/>
          <w:szCs w:val="24"/>
        </w:rPr>
      </w:pPr>
    </w:p>
    <w:p w:rsidR="005D06F7" w:rsidRDefault="005D06F7" w:rsidP="00564F5E">
      <w:pPr>
        <w:spacing w:after="0" w:line="360" w:lineRule="auto"/>
        <w:jc w:val="both"/>
        <w:rPr>
          <w:rFonts w:ascii="Times New Roman" w:hAnsi="Times New Roman" w:cs="Times New Roman"/>
          <w:bCs/>
          <w:sz w:val="24"/>
          <w:szCs w:val="24"/>
        </w:rPr>
      </w:pPr>
    </w:p>
    <w:p w:rsidR="008D1451" w:rsidRDefault="00564F5E" w:rsidP="003F4FAE">
      <w:pPr>
        <w:spacing w:after="0" w:line="360" w:lineRule="auto"/>
        <w:jc w:val="both"/>
        <w:rPr>
          <w:rFonts w:ascii="Times New Roman" w:hAnsi="Times New Roman" w:cs="Times New Roman"/>
          <w:b/>
          <w:bCs/>
          <w:sz w:val="24"/>
          <w:szCs w:val="24"/>
        </w:rPr>
      </w:pPr>
      <w:r w:rsidRPr="00564F5E">
        <w:rPr>
          <w:rFonts w:ascii="Times New Roman" w:hAnsi="Times New Roman" w:cs="Times New Roman"/>
          <w:b/>
          <w:bCs/>
          <w:sz w:val="24"/>
          <w:szCs w:val="24"/>
        </w:rPr>
        <w:lastRenderedPageBreak/>
        <w:t>3- METODOLOGIA</w:t>
      </w:r>
    </w:p>
    <w:p w:rsidR="003F4FAE" w:rsidRDefault="003F4FAE" w:rsidP="003F4FAE">
      <w:pPr>
        <w:spacing w:after="0"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As monitorias eram cumpridas </w:t>
      </w:r>
      <w:r w:rsidR="00887C06">
        <w:rPr>
          <w:rFonts w:ascii="Times New Roman" w:hAnsi="Times New Roman" w:cs="Times New Roman"/>
          <w:bCs/>
          <w:sz w:val="24"/>
          <w:szCs w:val="24"/>
        </w:rPr>
        <w:t xml:space="preserve">semanalmente, em </w:t>
      </w:r>
      <w:r w:rsidR="00354117">
        <w:rPr>
          <w:rFonts w:ascii="Times New Roman" w:hAnsi="Times New Roman" w:cs="Times New Roman"/>
          <w:bCs/>
          <w:sz w:val="24"/>
          <w:szCs w:val="24"/>
        </w:rPr>
        <w:t xml:space="preserve">um horário de 12 horas semanais, e </w:t>
      </w:r>
      <w:r w:rsidR="00EA4EA5">
        <w:rPr>
          <w:rFonts w:ascii="Times New Roman" w:hAnsi="Times New Roman" w:cs="Times New Roman"/>
          <w:bCs/>
          <w:sz w:val="24"/>
          <w:szCs w:val="24"/>
        </w:rPr>
        <w:t>o encontro entre monitor e discentes</w:t>
      </w:r>
      <w:r w:rsidR="00725DE8">
        <w:rPr>
          <w:rFonts w:ascii="Times New Roman" w:hAnsi="Times New Roman" w:cs="Times New Roman"/>
          <w:bCs/>
          <w:sz w:val="24"/>
          <w:szCs w:val="24"/>
        </w:rPr>
        <w:t xml:space="preserve"> da disciplina</w:t>
      </w:r>
      <w:r w:rsidR="00EA4EA5">
        <w:rPr>
          <w:rFonts w:ascii="Times New Roman" w:hAnsi="Times New Roman" w:cs="Times New Roman"/>
          <w:bCs/>
          <w:sz w:val="24"/>
          <w:szCs w:val="24"/>
        </w:rPr>
        <w:t xml:space="preserve"> geralmente</w:t>
      </w:r>
      <w:r w:rsidR="00354117">
        <w:rPr>
          <w:rFonts w:ascii="Times New Roman" w:hAnsi="Times New Roman" w:cs="Times New Roman"/>
          <w:bCs/>
          <w:sz w:val="24"/>
          <w:szCs w:val="24"/>
        </w:rPr>
        <w:t xml:space="preserve"> eram </w:t>
      </w:r>
      <w:r w:rsidR="008E023B">
        <w:rPr>
          <w:rFonts w:ascii="Times New Roman" w:hAnsi="Times New Roman" w:cs="Times New Roman"/>
          <w:bCs/>
          <w:sz w:val="24"/>
          <w:szCs w:val="24"/>
        </w:rPr>
        <w:t>no</w:t>
      </w:r>
      <w:r w:rsidR="00354117">
        <w:rPr>
          <w:rFonts w:ascii="Times New Roman" w:hAnsi="Times New Roman" w:cs="Times New Roman"/>
          <w:bCs/>
          <w:sz w:val="24"/>
          <w:szCs w:val="24"/>
        </w:rPr>
        <w:t xml:space="preserve"> laboratório de anatomia animal. A monitoria foi realizada</w:t>
      </w:r>
      <w:r w:rsidR="008E023B">
        <w:rPr>
          <w:rFonts w:ascii="Times New Roman" w:hAnsi="Times New Roman" w:cs="Times New Roman"/>
          <w:bCs/>
          <w:sz w:val="24"/>
          <w:szCs w:val="24"/>
        </w:rPr>
        <w:t xml:space="preserve"> durante o</w:t>
      </w:r>
      <w:r w:rsidR="00354117">
        <w:rPr>
          <w:rFonts w:ascii="Times New Roman" w:hAnsi="Times New Roman" w:cs="Times New Roman"/>
          <w:bCs/>
          <w:sz w:val="24"/>
          <w:szCs w:val="24"/>
        </w:rPr>
        <w:t>s</w:t>
      </w:r>
      <w:r w:rsidR="008E023B">
        <w:rPr>
          <w:rFonts w:ascii="Times New Roman" w:hAnsi="Times New Roman" w:cs="Times New Roman"/>
          <w:bCs/>
          <w:sz w:val="24"/>
          <w:szCs w:val="24"/>
        </w:rPr>
        <w:t xml:space="preserve"> período</w:t>
      </w:r>
      <w:r w:rsidR="00354117">
        <w:rPr>
          <w:rFonts w:ascii="Times New Roman" w:hAnsi="Times New Roman" w:cs="Times New Roman"/>
          <w:bCs/>
          <w:sz w:val="24"/>
          <w:szCs w:val="24"/>
        </w:rPr>
        <w:t>s</w:t>
      </w:r>
      <w:r w:rsidR="008C6856">
        <w:rPr>
          <w:rFonts w:ascii="Times New Roman" w:hAnsi="Times New Roman" w:cs="Times New Roman"/>
          <w:bCs/>
          <w:sz w:val="24"/>
          <w:szCs w:val="24"/>
        </w:rPr>
        <w:t xml:space="preserve"> 2012.2 e 2013.1</w:t>
      </w:r>
      <w:r w:rsidR="00725DE8">
        <w:rPr>
          <w:rFonts w:ascii="Times New Roman" w:hAnsi="Times New Roman" w:cs="Times New Roman"/>
          <w:bCs/>
          <w:sz w:val="24"/>
          <w:szCs w:val="24"/>
        </w:rPr>
        <w:t xml:space="preserve">. </w:t>
      </w:r>
      <w:r w:rsidR="003D7D1E">
        <w:rPr>
          <w:rFonts w:ascii="Times New Roman" w:hAnsi="Times New Roman" w:cs="Times New Roman"/>
          <w:bCs/>
          <w:sz w:val="24"/>
          <w:szCs w:val="24"/>
        </w:rPr>
        <w:t>A metodologia utilizada pelo monitor foi da seguinte</w:t>
      </w:r>
      <w:r w:rsidR="00354117">
        <w:rPr>
          <w:rFonts w:ascii="Times New Roman" w:hAnsi="Times New Roman" w:cs="Times New Roman"/>
          <w:bCs/>
          <w:sz w:val="24"/>
          <w:szCs w:val="24"/>
        </w:rPr>
        <w:t>:</w:t>
      </w:r>
      <w:r w:rsidR="003D7D1E">
        <w:rPr>
          <w:rFonts w:ascii="Times New Roman" w:hAnsi="Times New Roman" w:cs="Times New Roman"/>
          <w:bCs/>
          <w:sz w:val="24"/>
          <w:szCs w:val="24"/>
        </w:rPr>
        <w:t xml:space="preserve"> primeiramente </w:t>
      </w:r>
      <w:r w:rsidR="00E14D29">
        <w:rPr>
          <w:rFonts w:ascii="Times New Roman" w:hAnsi="Times New Roman" w:cs="Times New Roman"/>
          <w:bCs/>
          <w:sz w:val="24"/>
          <w:szCs w:val="24"/>
        </w:rPr>
        <w:t>observavam-se</w:t>
      </w:r>
      <w:r w:rsidR="003D7D1E">
        <w:rPr>
          <w:rFonts w:ascii="Times New Roman" w:hAnsi="Times New Roman" w:cs="Times New Roman"/>
          <w:bCs/>
          <w:sz w:val="24"/>
          <w:szCs w:val="24"/>
        </w:rPr>
        <w:t xml:space="preserve"> quais alunos exprimiam dificuldade com os </w:t>
      </w:r>
      <w:r w:rsidR="00354117">
        <w:rPr>
          <w:rFonts w:ascii="Times New Roman" w:hAnsi="Times New Roman" w:cs="Times New Roman"/>
          <w:bCs/>
          <w:sz w:val="24"/>
          <w:szCs w:val="24"/>
        </w:rPr>
        <w:t xml:space="preserve">assuntos abordados durante a semana e em seguida esses eram separados em grupos para que o monitor pudesse auxiliá-los adequadamente. </w:t>
      </w:r>
      <w:r w:rsidR="00172BCE">
        <w:rPr>
          <w:rFonts w:ascii="Times New Roman" w:hAnsi="Times New Roman" w:cs="Times New Roman"/>
          <w:bCs/>
          <w:sz w:val="24"/>
          <w:szCs w:val="24"/>
        </w:rPr>
        <w:t>No período de</w:t>
      </w:r>
      <w:r w:rsidR="00725DE8">
        <w:rPr>
          <w:rFonts w:ascii="Times New Roman" w:hAnsi="Times New Roman" w:cs="Times New Roman"/>
          <w:bCs/>
          <w:sz w:val="24"/>
          <w:szCs w:val="24"/>
        </w:rPr>
        <w:t xml:space="preserve"> provas teóricas os alunos recebiam material didático por email auxiliando assim no direcionamento dos estudos, esse material didático tanto continha exercícios para os alunos praticarem como também resumos dos conteúdos cobrados em sala de aula.</w:t>
      </w:r>
    </w:p>
    <w:p w:rsidR="00172BCE" w:rsidRPr="00172BCE" w:rsidRDefault="00172BCE" w:rsidP="00172BCE">
      <w:pPr>
        <w:spacing w:after="0" w:line="360" w:lineRule="auto"/>
        <w:jc w:val="both"/>
        <w:rPr>
          <w:rFonts w:ascii="Times New Roman" w:hAnsi="Times New Roman" w:cs="Times New Roman"/>
          <w:b/>
          <w:bCs/>
          <w:sz w:val="24"/>
          <w:szCs w:val="24"/>
        </w:rPr>
      </w:pPr>
    </w:p>
    <w:p w:rsidR="00172BCE" w:rsidRDefault="00E33276" w:rsidP="00172B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 </w:t>
      </w:r>
      <w:r w:rsidR="00172BCE" w:rsidRPr="00172BCE">
        <w:rPr>
          <w:rFonts w:ascii="Times New Roman" w:hAnsi="Times New Roman" w:cs="Times New Roman"/>
          <w:b/>
          <w:bCs/>
          <w:sz w:val="24"/>
          <w:szCs w:val="24"/>
        </w:rPr>
        <w:t>RESULTADOS</w:t>
      </w:r>
    </w:p>
    <w:p w:rsidR="00354117" w:rsidRDefault="008345CF" w:rsidP="006A29A8">
      <w:pPr>
        <w:spacing w:after="0" w:line="360" w:lineRule="auto"/>
        <w:ind w:firstLine="567"/>
        <w:rPr>
          <w:rFonts w:ascii="Times New Roman" w:hAnsi="Times New Roman" w:cs="Times New Roman"/>
          <w:bCs/>
          <w:sz w:val="24"/>
          <w:szCs w:val="24"/>
        </w:rPr>
      </w:pPr>
      <w:r>
        <w:rPr>
          <w:rFonts w:ascii="Times New Roman" w:hAnsi="Times New Roman" w:cs="Times New Roman"/>
          <w:bCs/>
          <w:sz w:val="24"/>
          <w:szCs w:val="24"/>
        </w:rPr>
        <w:t>Verificaram-se</w:t>
      </w:r>
      <w:r w:rsidR="00354117">
        <w:rPr>
          <w:rFonts w:ascii="Times New Roman" w:hAnsi="Times New Roman" w:cs="Times New Roman"/>
          <w:bCs/>
          <w:sz w:val="24"/>
          <w:szCs w:val="24"/>
        </w:rPr>
        <w:t xml:space="preserve"> os dados de aproveitamento da disciplina </w:t>
      </w:r>
      <w:r w:rsidR="00E14D29">
        <w:rPr>
          <w:rFonts w:ascii="Times New Roman" w:hAnsi="Times New Roman" w:cs="Times New Roman"/>
          <w:bCs/>
          <w:sz w:val="24"/>
          <w:szCs w:val="24"/>
        </w:rPr>
        <w:t>das turmas</w:t>
      </w:r>
      <w:r w:rsidR="008C6856">
        <w:rPr>
          <w:rFonts w:ascii="Times New Roman" w:hAnsi="Times New Roman" w:cs="Times New Roman"/>
          <w:bCs/>
          <w:sz w:val="24"/>
          <w:szCs w:val="24"/>
        </w:rPr>
        <w:t xml:space="preserve"> 2012.2</w:t>
      </w:r>
      <w:r w:rsidR="0096640C">
        <w:rPr>
          <w:rFonts w:ascii="Times New Roman" w:hAnsi="Times New Roman" w:cs="Times New Roman"/>
          <w:bCs/>
          <w:sz w:val="24"/>
          <w:szCs w:val="24"/>
        </w:rPr>
        <w:t xml:space="preserve"> </w:t>
      </w:r>
      <w:r w:rsidR="00354117">
        <w:rPr>
          <w:rFonts w:ascii="Times New Roman" w:hAnsi="Times New Roman" w:cs="Times New Roman"/>
          <w:bCs/>
          <w:sz w:val="24"/>
          <w:szCs w:val="24"/>
        </w:rPr>
        <w:t>e</w:t>
      </w:r>
      <w:r w:rsidR="003C4E1A">
        <w:rPr>
          <w:rFonts w:ascii="Times New Roman" w:hAnsi="Times New Roman" w:cs="Times New Roman"/>
          <w:bCs/>
          <w:sz w:val="24"/>
          <w:szCs w:val="24"/>
        </w:rPr>
        <w:t xml:space="preserve"> </w:t>
      </w:r>
      <w:r w:rsidR="008C6856">
        <w:rPr>
          <w:rFonts w:ascii="Times New Roman" w:hAnsi="Times New Roman" w:cs="Times New Roman"/>
          <w:bCs/>
          <w:sz w:val="24"/>
          <w:szCs w:val="24"/>
        </w:rPr>
        <w:t>2013.1</w:t>
      </w:r>
    </w:p>
    <w:p w:rsidR="00354117" w:rsidRDefault="00354117" w:rsidP="006A29A8">
      <w:pPr>
        <w:spacing w:after="0" w:line="360" w:lineRule="auto"/>
        <w:ind w:firstLine="567"/>
        <w:rPr>
          <w:rFonts w:ascii="Times New Roman" w:hAnsi="Times New Roman" w:cs="Times New Roman"/>
          <w:bCs/>
          <w:sz w:val="24"/>
          <w:szCs w:val="24"/>
        </w:rPr>
      </w:pPr>
    </w:p>
    <w:p w:rsidR="003C4E1A" w:rsidRDefault="008C6856" w:rsidP="006A29A8">
      <w:pPr>
        <w:spacing w:after="0" w:line="360" w:lineRule="auto"/>
        <w:ind w:firstLine="567"/>
        <w:rPr>
          <w:rFonts w:ascii="Times New Roman" w:hAnsi="Times New Roman" w:cs="Times New Roman"/>
          <w:bCs/>
          <w:sz w:val="24"/>
          <w:szCs w:val="24"/>
        </w:rPr>
      </w:pPr>
      <w:r>
        <w:rPr>
          <w:rFonts w:ascii="Times New Roman" w:hAnsi="Times New Roman" w:cs="Times New Roman"/>
          <w:bCs/>
          <w:sz w:val="24"/>
          <w:szCs w:val="24"/>
        </w:rPr>
        <w:t>Dados da turma 2012.2</w:t>
      </w:r>
      <w:r w:rsidR="003C4E1A">
        <w:rPr>
          <w:rFonts w:ascii="Times New Roman" w:hAnsi="Times New Roman" w:cs="Times New Roman"/>
          <w:bCs/>
          <w:sz w:val="24"/>
          <w:szCs w:val="24"/>
        </w:rPr>
        <w:t xml:space="preserve">. </w:t>
      </w:r>
    </w:p>
    <w:p w:rsidR="003C4E1A" w:rsidRDefault="003C4E1A" w:rsidP="006A29A8">
      <w:pPr>
        <w:spacing w:after="0" w:line="360" w:lineRule="auto"/>
        <w:ind w:firstLine="567"/>
        <w:rPr>
          <w:rFonts w:ascii="Times New Roman" w:hAnsi="Times New Roman" w:cs="Times New Roman"/>
          <w:bCs/>
          <w:sz w:val="24"/>
          <w:szCs w:val="24"/>
        </w:rPr>
      </w:pPr>
      <w:r>
        <w:rPr>
          <w:rFonts w:ascii="Times New Roman" w:hAnsi="Times New Roman" w:cs="Times New Roman"/>
          <w:bCs/>
          <w:sz w:val="24"/>
          <w:szCs w:val="24"/>
        </w:rPr>
        <w:t>- Alunos matriculados na disciplina (43)</w:t>
      </w:r>
    </w:p>
    <w:p w:rsidR="003C4E1A" w:rsidRDefault="003C4E1A" w:rsidP="006A29A8">
      <w:pPr>
        <w:spacing w:after="0" w:line="360" w:lineRule="auto"/>
        <w:ind w:firstLine="567"/>
        <w:rPr>
          <w:rFonts w:ascii="Times New Roman" w:hAnsi="Times New Roman" w:cs="Times New Roman"/>
          <w:bCs/>
          <w:sz w:val="24"/>
          <w:szCs w:val="24"/>
        </w:rPr>
      </w:pPr>
      <w:r>
        <w:rPr>
          <w:rFonts w:ascii="Times New Roman" w:hAnsi="Times New Roman" w:cs="Times New Roman"/>
          <w:bCs/>
          <w:sz w:val="24"/>
          <w:szCs w:val="24"/>
        </w:rPr>
        <w:t>- Alunos aprovados sem fazer</w:t>
      </w:r>
      <w:r w:rsidR="00354117">
        <w:rPr>
          <w:rFonts w:ascii="Times New Roman" w:hAnsi="Times New Roman" w:cs="Times New Roman"/>
          <w:bCs/>
          <w:sz w:val="24"/>
          <w:szCs w:val="24"/>
        </w:rPr>
        <w:t xml:space="preserve"> o exame </w:t>
      </w:r>
      <w:proofErr w:type="gramStart"/>
      <w:r w:rsidR="00354117">
        <w:rPr>
          <w:rFonts w:ascii="Times New Roman" w:hAnsi="Times New Roman" w:cs="Times New Roman"/>
          <w:bCs/>
          <w:sz w:val="24"/>
          <w:szCs w:val="24"/>
        </w:rPr>
        <w:t>final</w:t>
      </w:r>
      <w:r w:rsidR="0083482A">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4)</w:t>
      </w:r>
    </w:p>
    <w:p w:rsidR="003C4E1A" w:rsidRDefault="003C4E1A" w:rsidP="006A29A8">
      <w:pPr>
        <w:spacing w:after="0" w:line="360" w:lineRule="auto"/>
        <w:ind w:firstLine="567"/>
        <w:rPr>
          <w:rFonts w:ascii="Times New Roman" w:hAnsi="Times New Roman" w:cs="Times New Roman"/>
          <w:bCs/>
          <w:sz w:val="24"/>
          <w:szCs w:val="24"/>
        </w:rPr>
      </w:pPr>
      <w:r>
        <w:rPr>
          <w:rFonts w:ascii="Times New Roman" w:hAnsi="Times New Roman" w:cs="Times New Roman"/>
          <w:bCs/>
          <w:sz w:val="24"/>
          <w:szCs w:val="24"/>
        </w:rPr>
        <w:t>- Alunos aprovados no exame de final (25)</w:t>
      </w:r>
    </w:p>
    <w:p w:rsidR="003C4E1A" w:rsidRDefault="003C4E1A" w:rsidP="006A29A8">
      <w:pPr>
        <w:spacing w:after="0" w:line="360" w:lineRule="auto"/>
        <w:ind w:firstLine="567"/>
        <w:rPr>
          <w:rFonts w:ascii="Times New Roman" w:hAnsi="Times New Roman" w:cs="Times New Roman"/>
          <w:sz w:val="24"/>
          <w:szCs w:val="24"/>
        </w:rPr>
      </w:pPr>
      <w:r>
        <w:rPr>
          <w:rFonts w:ascii="Times New Roman" w:hAnsi="Times New Roman" w:cs="Times New Roman"/>
          <w:bCs/>
          <w:sz w:val="24"/>
          <w:szCs w:val="24"/>
        </w:rPr>
        <w:t xml:space="preserve">- Número de alunos que </w:t>
      </w:r>
      <w:r w:rsidRPr="003C2A8F">
        <w:rPr>
          <w:rFonts w:ascii="Times New Roman" w:hAnsi="Times New Roman" w:cs="Times New Roman"/>
          <w:sz w:val="24"/>
          <w:szCs w:val="24"/>
        </w:rPr>
        <w:t>desistiram/trancaram a disciplina</w:t>
      </w:r>
      <w:r>
        <w:rPr>
          <w:rFonts w:ascii="Times New Roman" w:hAnsi="Times New Roman" w:cs="Times New Roman"/>
          <w:sz w:val="24"/>
          <w:szCs w:val="24"/>
        </w:rPr>
        <w:t xml:space="preserve"> (1)</w:t>
      </w:r>
    </w:p>
    <w:p w:rsidR="003C4E1A" w:rsidRDefault="003C4E1A" w:rsidP="006A29A8">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Alunos reprovados por falta (6)</w:t>
      </w:r>
    </w:p>
    <w:p w:rsidR="003C4E1A" w:rsidRDefault="003C4E1A" w:rsidP="006A29A8">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Reprovados sem fazer final (7)</w:t>
      </w:r>
    </w:p>
    <w:p w:rsidR="00354117" w:rsidRDefault="00354117" w:rsidP="006A29A8">
      <w:pPr>
        <w:spacing w:after="0" w:line="360" w:lineRule="auto"/>
        <w:ind w:firstLine="567"/>
        <w:rPr>
          <w:rFonts w:ascii="Times New Roman" w:hAnsi="Times New Roman" w:cs="Times New Roman"/>
          <w:sz w:val="24"/>
          <w:szCs w:val="24"/>
        </w:rPr>
      </w:pPr>
    </w:p>
    <w:p w:rsidR="003C4E1A" w:rsidRDefault="008C6856" w:rsidP="006A29A8">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Dados da turma 2013.1</w:t>
      </w:r>
    </w:p>
    <w:p w:rsidR="003C4E1A" w:rsidRDefault="00CD28C4" w:rsidP="006A29A8">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Alunos matriculados (55</w:t>
      </w:r>
      <w:r w:rsidR="003C4E1A">
        <w:rPr>
          <w:rFonts w:ascii="Times New Roman" w:hAnsi="Times New Roman" w:cs="Times New Roman"/>
          <w:sz w:val="24"/>
          <w:szCs w:val="24"/>
        </w:rPr>
        <w:t>)</w:t>
      </w:r>
    </w:p>
    <w:p w:rsidR="003C4E1A" w:rsidRDefault="003C4E1A" w:rsidP="006A29A8">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CD28C4">
        <w:rPr>
          <w:rFonts w:ascii="Times New Roman" w:hAnsi="Times New Roman" w:cs="Times New Roman"/>
          <w:sz w:val="24"/>
          <w:szCs w:val="24"/>
        </w:rPr>
        <w:t xml:space="preserve">Alunos aprovados sem fazer </w:t>
      </w:r>
      <w:r w:rsidR="00354117">
        <w:rPr>
          <w:rFonts w:ascii="Times New Roman" w:hAnsi="Times New Roman" w:cs="Times New Roman"/>
          <w:sz w:val="24"/>
          <w:szCs w:val="24"/>
        </w:rPr>
        <w:t xml:space="preserve">o exame </w:t>
      </w:r>
      <w:r w:rsidR="00CD28C4">
        <w:rPr>
          <w:rFonts w:ascii="Times New Roman" w:hAnsi="Times New Roman" w:cs="Times New Roman"/>
          <w:sz w:val="24"/>
          <w:szCs w:val="24"/>
        </w:rPr>
        <w:t>final (14)</w:t>
      </w:r>
    </w:p>
    <w:p w:rsidR="00CD28C4" w:rsidRDefault="00354117" w:rsidP="006A29A8">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Alunos r</w:t>
      </w:r>
      <w:r w:rsidR="00CD28C4">
        <w:rPr>
          <w:rFonts w:ascii="Times New Roman" w:hAnsi="Times New Roman" w:cs="Times New Roman"/>
          <w:sz w:val="24"/>
          <w:szCs w:val="24"/>
        </w:rPr>
        <w:t>eprovados por falta (15)</w:t>
      </w:r>
    </w:p>
    <w:p w:rsidR="00CD28C4" w:rsidRPr="008C6856" w:rsidRDefault="00A42D14" w:rsidP="006A29A8">
      <w:pPr>
        <w:spacing w:after="0" w:line="360" w:lineRule="auto"/>
        <w:ind w:firstLine="567"/>
        <w:rPr>
          <w:rFonts w:ascii="Times New Roman" w:hAnsi="Times New Roman" w:cs="Times New Roman"/>
          <w:sz w:val="24"/>
          <w:szCs w:val="24"/>
        </w:rPr>
      </w:pPr>
      <w:r w:rsidRPr="008C6856">
        <w:rPr>
          <w:rFonts w:ascii="Times New Roman" w:hAnsi="Times New Roman" w:cs="Times New Roman"/>
          <w:sz w:val="24"/>
          <w:szCs w:val="24"/>
        </w:rPr>
        <w:t xml:space="preserve">- </w:t>
      </w:r>
      <w:r w:rsidR="00CD28C4" w:rsidRPr="008C6856">
        <w:rPr>
          <w:rFonts w:ascii="Times New Roman" w:hAnsi="Times New Roman" w:cs="Times New Roman"/>
          <w:sz w:val="24"/>
          <w:szCs w:val="24"/>
        </w:rPr>
        <w:t>Alu</w:t>
      </w:r>
      <w:r w:rsidR="0083482A" w:rsidRPr="008C6856">
        <w:rPr>
          <w:rFonts w:ascii="Times New Roman" w:hAnsi="Times New Roman" w:cs="Times New Roman"/>
          <w:sz w:val="24"/>
          <w:szCs w:val="24"/>
        </w:rPr>
        <w:t>nos aprovados no exame final (20</w:t>
      </w:r>
      <w:r w:rsidR="00CD28C4" w:rsidRPr="008C6856">
        <w:rPr>
          <w:rFonts w:ascii="Times New Roman" w:hAnsi="Times New Roman" w:cs="Times New Roman"/>
          <w:sz w:val="24"/>
          <w:szCs w:val="24"/>
        </w:rPr>
        <w:t>)</w:t>
      </w:r>
    </w:p>
    <w:p w:rsidR="0083482A" w:rsidRPr="008C6856" w:rsidRDefault="0083482A" w:rsidP="006A29A8">
      <w:pPr>
        <w:spacing w:after="0" w:line="360" w:lineRule="auto"/>
        <w:ind w:firstLine="567"/>
        <w:rPr>
          <w:rFonts w:ascii="Times New Roman" w:hAnsi="Times New Roman" w:cs="Times New Roman"/>
          <w:sz w:val="24"/>
          <w:szCs w:val="24"/>
        </w:rPr>
      </w:pPr>
      <w:r w:rsidRPr="008C6856">
        <w:rPr>
          <w:rFonts w:ascii="Times New Roman" w:hAnsi="Times New Roman" w:cs="Times New Roman"/>
          <w:sz w:val="24"/>
          <w:szCs w:val="24"/>
        </w:rPr>
        <w:t>-Alunos reprovados após o exame final (6)</w:t>
      </w:r>
    </w:p>
    <w:p w:rsidR="00354117" w:rsidRDefault="00354117" w:rsidP="006A29A8">
      <w:pPr>
        <w:spacing w:after="0" w:line="360" w:lineRule="auto"/>
        <w:ind w:firstLine="567"/>
        <w:rPr>
          <w:rFonts w:ascii="Times New Roman" w:hAnsi="Times New Roman" w:cs="Times New Roman"/>
          <w:sz w:val="24"/>
          <w:szCs w:val="24"/>
        </w:rPr>
      </w:pPr>
    </w:p>
    <w:p w:rsidR="002733C7" w:rsidRPr="0096640C" w:rsidRDefault="00354117" w:rsidP="006A29A8">
      <w:pPr>
        <w:spacing w:after="0" w:line="360" w:lineRule="auto"/>
        <w:ind w:firstLine="567"/>
        <w:rPr>
          <w:rFonts w:ascii="Times New Roman" w:hAnsi="Times New Roman" w:cs="Times New Roman"/>
          <w:bCs/>
          <w:sz w:val="24"/>
          <w:szCs w:val="24"/>
        </w:rPr>
      </w:pPr>
      <w:r>
        <w:rPr>
          <w:rFonts w:ascii="Times New Roman" w:hAnsi="Times New Roman" w:cs="Times New Roman"/>
          <w:sz w:val="24"/>
          <w:szCs w:val="24"/>
        </w:rPr>
        <w:t>Os gráficos 1 e 2 demonstram o desempenho acadêmico das turmas relacionadas com o projeto de monitoria.</w:t>
      </w:r>
    </w:p>
    <w:p w:rsidR="00E33276" w:rsidRDefault="00E33276" w:rsidP="00E33276">
      <w:pPr>
        <w:spacing w:after="0" w:line="360" w:lineRule="auto"/>
        <w:ind w:firstLine="426"/>
        <w:jc w:val="both"/>
        <w:rPr>
          <w:rFonts w:ascii="Times New Roman" w:hAnsi="Times New Roman" w:cs="Times New Roman"/>
          <w:b/>
          <w:bCs/>
          <w:sz w:val="24"/>
          <w:szCs w:val="24"/>
        </w:rPr>
      </w:pPr>
    </w:p>
    <w:p w:rsidR="00354117" w:rsidRDefault="00354117" w:rsidP="00E33276">
      <w:pPr>
        <w:spacing w:after="0" w:line="360" w:lineRule="auto"/>
        <w:ind w:firstLine="426"/>
        <w:jc w:val="both"/>
        <w:rPr>
          <w:rFonts w:ascii="Times New Roman" w:hAnsi="Times New Roman" w:cs="Times New Roman"/>
          <w:b/>
          <w:bCs/>
          <w:sz w:val="24"/>
          <w:szCs w:val="24"/>
        </w:rPr>
      </w:pPr>
    </w:p>
    <w:p w:rsidR="00354117" w:rsidRDefault="00354117" w:rsidP="00E33276">
      <w:pPr>
        <w:spacing w:after="0" w:line="360" w:lineRule="auto"/>
        <w:ind w:firstLine="426"/>
        <w:jc w:val="both"/>
        <w:rPr>
          <w:rFonts w:ascii="Times New Roman" w:hAnsi="Times New Roman" w:cs="Times New Roman"/>
          <w:b/>
          <w:bCs/>
          <w:sz w:val="24"/>
          <w:szCs w:val="24"/>
        </w:rPr>
      </w:pPr>
      <w:r w:rsidRPr="00030863">
        <w:rPr>
          <w:rFonts w:ascii="Arial" w:hAnsi="Arial" w:cs="Arial"/>
          <w:noProof/>
          <w:sz w:val="20"/>
          <w:szCs w:val="20"/>
        </w:rPr>
        <w:drawing>
          <wp:inline distT="0" distB="0" distL="0" distR="0">
            <wp:extent cx="4562475" cy="3181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4117" w:rsidRPr="00354117" w:rsidRDefault="00354117" w:rsidP="00354117">
      <w:pPr>
        <w:spacing w:after="0" w:line="360" w:lineRule="auto"/>
        <w:jc w:val="both"/>
        <w:rPr>
          <w:rFonts w:ascii="Times New Roman" w:hAnsi="Times New Roman" w:cs="Times New Roman"/>
          <w:bCs/>
          <w:sz w:val="24"/>
          <w:szCs w:val="24"/>
        </w:rPr>
      </w:pPr>
      <w:r w:rsidRPr="00354117">
        <w:rPr>
          <w:rFonts w:ascii="Times New Roman" w:hAnsi="Times New Roman" w:cs="Times New Roman"/>
          <w:bCs/>
          <w:sz w:val="24"/>
          <w:szCs w:val="24"/>
        </w:rPr>
        <w:t xml:space="preserve">Gráfico 1: Desempenho acadêmico dos estudantes da turma </w:t>
      </w:r>
      <w:r w:rsidRPr="00E0537A">
        <w:rPr>
          <w:rFonts w:ascii="Times New Roman" w:hAnsi="Times New Roman" w:cs="Times New Roman"/>
          <w:bCs/>
          <w:sz w:val="24"/>
          <w:szCs w:val="24"/>
        </w:rPr>
        <w:t>2012.</w:t>
      </w:r>
      <w:r w:rsidR="008C6856">
        <w:rPr>
          <w:rFonts w:ascii="Times New Roman" w:hAnsi="Times New Roman" w:cs="Times New Roman"/>
          <w:bCs/>
          <w:sz w:val="24"/>
          <w:szCs w:val="24"/>
        </w:rPr>
        <w:t>2</w:t>
      </w:r>
      <w:r w:rsidRPr="00354117">
        <w:rPr>
          <w:rFonts w:ascii="Times New Roman" w:hAnsi="Times New Roman" w:cs="Times New Roman"/>
          <w:bCs/>
          <w:sz w:val="24"/>
          <w:szCs w:val="24"/>
        </w:rPr>
        <w:t xml:space="preserve"> na disciplina de Anatomia dos Animais Domésticos I.</w:t>
      </w:r>
    </w:p>
    <w:p w:rsidR="00354117" w:rsidRDefault="00354117" w:rsidP="00E33276">
      <w:pPr>
        <w:spacing w:after="0" w:line="360" w:lineRule="auto"/>
        <w:ind w:firstLine="426"/>
        <w:jc w:val="both"/>
        <w:rPr>
          <w:rFonts w:ascii="Times New Roman" w:hAnsi="Times New Roman" w:cs="Times New Roman"/>
          <w:b/>
          <w:bCs/>
          <w:sz w:val="24"/>
          <w:szCs w:val="24"/>
        </w:rPr>
      </w:pPr>
    </w:p>
    <w:p w:rsidR="00354117" w:rsidRDefault="0083482A" w:rsidP="005377C4">
      <w:pPr>
        <w:spacing w:line="360" w:lineRule="auto"/>
        <w:ind w:firstLine="425"/>
        <w:jc w:val="both"/>
        <w:rPr>
          <w:rFonts w:ascii="Times New Roman" w:hAnsi="Times New Roman" w:cs="Times New Roman"/>
          <w:sz w:val="24"/>
          <w:szCs w:val="24"/>
        </w:rPr>
      </w:pPr>
      <w:r w:rsidRPr="0083482A">
        <w:rPr>
          <w:rFonts w:ascii="Times New Roman" w:hAnsi="Times New Roman" w:cs="Times New Roman"/>
          <w:noProof/>
          <w:sz w:val="24"/>
          <w:szCs w:val="24"/>
        </w:rPr>
        <w:drawing>
          <wp:inline distT="0" distB="0" distL="0" distR="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4117" w:rsidRPr="00354117" w:rsidRDefault="00354117" w:rsidP="00354117">
      <w:pPr>
        <w:spacing w:after="0" w:line="360" w:lineRule="auto"/>
        <w:jc w:val="both"/>
        <w:rPr>
          <w:rFonts w:ascii="Times New Roman" w:hAnsi="Times New Roman" w:cs="Times New Roman"/>
          <w:bCs/>
          <w:sz w:val="24"/>
          <w:szCs w:val="24"/>
        </w:rPr>
      </w:pPr>
      <w:r w:rsidRPr="00354117">
        <w:rPr>
          <w:rFonts w:ascii="Times New Roman" w:hAnsi="Times New Roman" w:cs="Times New Roman"/>
          <w:bCs/>
          <w:sz w:val="24"/>
          <w:szCs w:val="24"/>
        </w:rPr>
        <w:t xml:space="preserve">Gráfico </w:t>
      </w:r>
      <w:r>
        <w:rPr>
          <w:rFonts w:ascii="Times New Roman" w:hAnsi="Times New Roman" w:cs="Times New Roman"/>
          <w:bCs/>
          <w:sz w:val="24"/>
          <w:szCs w:val="24"/>
        </w:rPr>
        <w:t>2</w:t>
      </w:r>
      <w:r w:rsidRPr="00354117">
        <w:rPr>
          <w:rFonts w:ascii="Times New Roman" w:hAnsi="Times New Roman" w:cs="Times New Roman"/>
          <w:bCs/>
          <w:sz w:val="24"/>
          <w:szCs w:val="24"/>
        </w:rPr>
        <w:t>: Desempenho acadêmico</w:t>
      </w:r>
      <w:r w:rsidR="0083482A">
        <w:rPr>
          <w:rFonts w:ascii="Times New Roman" w:hAnsi="Times New Roman" w:cs="Times New Roman"/>
          <w:bCs/>
          <w:sz w:val="24"/>
          <w:szCs w:val="24"/>
        </w:rPr>
        <w:t xml:space="preserve"> dos estudantes da turma </w:t>
      </w:r>
      <w:r w:rsidR="0083482A" w:rsidRPr="00E0537A">
        <w:rPr>
          <w:rFonts w:ascii="Times New Roman" w:hAnsi="Times New Roman" w:cs="Times New Roman"/>
          <w:bCs/>
          <w:sz w:val="24"/>
          <w:szCs w:val="24"/>
        </w:rPr>
        <w:t>201</w:t>
      </w:r>
      <w:r w:rsidR="008C6856">
        <w:rPr>
          <w:rFonts w:ascii="Times New Roman" w:hAnsi="Times New Roman" w:cs="Times New Roman"/>
          <w:bCs/>
          <w:sz w:val="24"/>
          <w:szCs w:val="24"/>
        </w:rPr>
        <w:t>3.1</w:t>
      </w:r>
      <w:r w:rsidR="0083482A" w:rsidRPr="0083482A">
        <w:rPr>
          <w:rFonts w:ascii="Times New Roman" w:hAnsi="Times New Roman" w:cs="Times New Roman"/>
          <w:bCs/>
          <w:color w:val="FF0000"/>
          <w:sz w:val="24"/>
          <w:szCs w:val="24"/>
        </w:rPr>
        <w:t xml:space="preserve"> </w:t>
      </w:r>
      <w:r w:rsidRPr="00354117">
        <w:rPr>
          <w:rFonts w:ascii="Times New Roman" w:hAnsi="Times New Roman" w:cs="Times New Roman"/>
          <w:bCs/>
          <w:sz w:val="24"/>
          <w:szCs w:val="24"/>
        </w:rPr>
        <w:t>na disciplina de Anatomia dos Animais Domésticos I.</w:t>
      </w:r>
    </w:p>
    <w:p w:rsidR="005D06F7" w:rsidRDefault="005D06F7" w:rsidP="00BC4BC6">
      <w:pPr>
        <w:spacing w:after="0" w:line="360" w:lineRule="auto"/>
        <w:ind w:firstLine="425"/>
        <w:jc w:val="both"/>
        <w:rPr>
          <w:rFonts w:ascii="Times New Roman" w:hAnsi="Times New Roman" w:cs="Times New Roman"/>
          <w:sz w:val="24"/>
          <w:szCs w:val="24"/>
        </w:rPr>
      </w:pPr>
    </w:p>
    <w:p w:rsidR="006C5468" w:rsidRPr="006A29A8" w:rsidRDefault="00BC4BC6" w:rsidP="00BC4BC6">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O</w:t>
      </w:r>
      <w:r w:rsidR="00030863" w:rsidRPr="006A29A8">
        <w:rPr>
          <w:rFonts w:ascii="Times New Roman" w:hAnsi="Times New Roman" w:cs="Times New Roman"/>
          <w:sz w:val="24"/>
          <w:szCs w:val="24"/>
        </w:rPr>
        <w:t xml:space="preserve">bservando </w:t>
      </w:r>
      <w:r w:rsidR="00354117">
        <w:rPr>
          <w:rFonts w:ascii="Times New Roman" w:hAnsi="Times New Roman" w:cs="Times New Roman"/>
          <w:sz w:val="24"/>
          <w:szCs w:val="24"/>
        </w:rPr>
        <w:t>o gráfico 1</w:t>
      </w:r>
      <w:r w:rsidR="00030863" w:rsidRPr="006A29A8">
        <w:rPr>
          <w:rFonts w:ascii="Times New Roman" w:hAnsi="Times New Roman" w:cs="Times New Roman"/>
          <w:sz w:val="24"/>
          <w:szCs w:val="24"/>
        </w:rPr>
        <w:t xml:space="preserve">, </w:t>
      </w:r>
      <w:r>
        <w:rPr>
          <w:rFonts w:ascii="Times New Roman" w:hAnsi="Times New Roman" w:cs="Times New Roman"/>
          <w:sz w:val="24"/>
          <w:szCs w:val="24"/>
        </w:rPr>
        <w:t>pode-se observar</w:t>
      </w:r>
      <w:r w:rsidR="00030863" w:rsidRPr="006A29A8">
        <w:rPr>
          <w:rFonts w:ascii="Times New Roman" w:hAnsi="Times New Roman" w:cs="Times New Roman"/>
          <w:sz w:val="24"/>
          <w:szCs w:val="24"/>
        </w:rPr>
        <w:t xml:space="preserve"> que a turma </w:t>
      </w:r>
      <w:r w:rsidR="00030863" w:rsidRPr="00E0537A">
        <w:rPr>
          <w:rFonts w:ascii="Times New Roman" w:hAnsi="Times New Roman" w:cs="Times New Roman"/>
          <w:sz w:val="24"/>
          <w:szCs w:val="24"/>
        </w:rPr>
        <w:t>2012.</w:t>
      </w:r>
      <w:r w:rsidR="008C6856">
        <w:rPr>
          <w:rFonts w:ascii="Times New Roman" w:hAnsi="Times New Roman" w:cs="Times New Roman"/>
          <w:sz w:val="24"/>
          <w:szCs w:val="24"/>
        </w:rPr>
        <w:t>2</w:t>
      </w:r>
      <w:r w:rsidRPr="00E0537A">
        <w:rPr>
          <w:rFonts w:ascii="Times New Roman" w:hAnsi="Times New Roman" w:cs="Times New Roman"/>
          <w:sz w:val="24"/>
          <w:szCs w:val="24"/>
        </w:rPr>
        <w:t>,</w:t>
      </w:r>
      <w:r>
        <w:rPr>
          <w:rFonts w:ascii="Times New Roman" w:hAnsi="Times New Roman" w:cs="Times New Roman"/>
          <w:sz w:val="24"/>
          <w:szCs w:val="24"/>
        </w:rPr>
        <w:t xml:space="preserve"> com </w:t>
      </w:r>
      <w:r w:rsidR="006A29A8" w:rsidRPr="006A29A8">
        <w:rPr>
          <w:rFonts w:ascii="Times New Roman" w:hAnsi="Times New Roman" w:cs="Times New Roman"/>
          <w:sz w:val="24"/>
          <w:szCs w:val="24"/>
        </w:rPr>
        <w:t>43 alunos matriculados</w:t>
      </w:r>
      <w:r>
        <w:rPr>
          <w:rFonts w:ascii="Times New Roman" w:hAnsi="Times New Roman" w:cs="Times New Roman"/>
          <w:sz w:val="24"/>
          <w:szCs w:val="24"/>
        </w:rPr>
        <w:t>,</w:t>
      </w:r>
      <w:r w:rsidR="006A29A8" w:rsidRPr="006A29A8">
        <w:rPr>
          <w:rFonts w:ascii="Times New Roman" w:hAnsi="Times New Roman" w:cs="Times New Roman"/>
          <w:sz w:val="24"/>
          <w:szCs w:val="24"/>
        </w:rPr>
        <w:t xml:space="preserve"> apresentou</w:t>
      </w:r>
      <w:r w:rsidR="00A052E1" w:rsidRPr="006A29A8">
        <w:rPr>
          <w:rFonts w:ascii="Times New Roman" w:hAnsi="Times New Roman" w:cs="Times New Roman"/>
          <w:sz w:val="24"/>
          <w:szCs w:val="24"/>
        </w:rPr>
        <w:t xml:space="preserve"> um </w:t>
      </w:r>
      <w:r w:rsidR="009D3D2C">
        <w:rPr>
          <w:rFonts w:ascii="Times New Roman" w:hAnsi="Times New Roman" w:cs="Times New Roman"/>
          <w:sz w:val="24"/>
          <w:szCs w:val="24"/>
        </w:rPr>
        <w:t>razoável</w:t>
      </w:r>
      <w:r w:rsidR="00A052E1" w:rsidRPr="006A29A8">
        <w:rPr>
          <w:rFonts w:ascii="Times New Roman" w:hAnsi="Times New Roman" w:cs="Times New Roman"/>
          <w:sz w:val="24"/>
          <w:szCs w:val="24"/>
        </w:rPr>
        <w:t xml:space="preserve"> índice de reprovação por falta </w:t>
      </w:r>
      <w:r w:rsidR="00213F1D">
        <w:rPr>
          <w:rFonts w:ascii="Times New Roman" w:hAnsi="Times New Roman" w:cs="Times New Roman"/>
          <w:sz w:val="24"/>
          <w:szCs w:val="24"/>
        </w:rPr>
        <w:t xml:space="preserve">e </w:t>
      </w:r>
      <w:r w:rsidR="009D3D2C">
        <w:rPr>
          <w:rFonts w:ascii="Times New Roman" w:hAnsi="Times New Roman" w:cs="Times New Roman"/>
          <w:sz w:val="24"/>
          <w:szCs w:val="24"/>
        </w:rPr>
        <w:t>como também</w:t>
      </w:r>
      <w:r w:rsidR="00A052E1" w:rsidRPr="006A29A8">
        <w:rPr>
          <w:rFonts w:ascii="Times New Roman" w:hAnsi="Times New Roman" w:cs="Times New Roman"/>
          <w:sz w:val="24"/>
          <w:szCs w:val="24"/>
        </w:rPr>
        <w:t xml:space="preserve"> de alunos reprovados sem mesmo fazer</w:t>
      </w:r>
      <w:r>
        <w:rPr>
          <w:rFonts w:ascii="Times New Roman" w:hAnsi="Times New Roman" w:cs="Times New Roman"/>
          <w:sz w:val="24"/>
          <w:szCs w:val="24"/>
        </w:rPr>
        <w:t xml:space="preserve"> o exame </w:t>
      </w:r>
      <w:r w:rsidR="00A052E1" w:rsidRPr="006A29A8">
        <w:rPr>
          <w:rFonts w:ascii="Times New Roman" w:hAnsi="Times New Roman" w:cs="Times New Roman"/>
          <w:sz w:val="24"/>
          <w:szCs w:val="24"/>
        </w:rPr>
        <w:t xml:space="preserve">final, mas mesmo assim os alunos que </w:t>
      </w:r>
      <w:r w:rsidR="00A052E1" w:rsidRPr="006A29A8">
        <w:rPr>
          <w:rFonts w:ascii="Times New Roman" w:hAnsi="Times New Roman" w:cs="Times New Roman"/>
          <w:sz w:val="24"/>
          <w:szCs w:val="24"/>
        </w:rPr>
        <w:lastRenderedPageBreak/>
        <w:t>fizeram o exame final</w:t>
      </w:r>
      <w:r w:rsidR="006A29A8" w:rsidRPr="006A29A8">
        <w:rPr>
          <w:rFonts w:ascii="Times New Roman" w:hAnsi="Times New Roman" w:cs="Times New Roman"/>
          <w:sz w:val="24"/>
          <w:szCs w:val="24"/>
        </w:rPr>
        <w:t xml:space="preserve"> apresentaram</w:t>
      </w:r>
      <w:r w:rsidR="00A052E1" w:rsidRPr="006A29A8">
        <w:rPr>
          <w:rFonts w:ascii="Times New Roman" w:hAnsi="Times New Roman" w:cs="Times New Roman"/>
          <w:sz w:val="24"/>
          <w:szCs w:val="24"/>
        </w:rPr>
        <w:t xml:space="preserve"> um ótimo êxito</w:t>
      </w:r>
      <w:r w:rsidR="00F204CA">
        <w:rPr>
          <w:rFonts w:ascii="Times New Roman" w:hAnsi="Times New Roman" w:cs="Times New Roman"/>
          <w:sz w:val="24"/>
          <w:szCs w:val="24"/>
        </w:rPr>
        <w:t xml:space="preserve"> de aprovação</w:t>
      </w:r>
      <w:r>
        <w:rPr>
          <w:rFonts w:ascii="Times New Roman" w:hAnsi="Times New Roman" w:cs="Times New Roman"/>
          <w:sz w:val="24"/>
          <w:szCs w:val="24"/>
        </w:rPr>
        <w:t>, 58% (25 alunos). A</w:t>
      </w:r>
      <w:r w:rsidR="00A052E1" w:rsidRPr="006A29A8">
        <w:rPr>
          <w:rFonts w:ascii="Times New Roman" w:hAnsi="Times New Roman" w:cs="Times New Roman"/>
          <w:sz w:val="24"/>
          <w:szCs w:val="24"/>
        </w:rPr>
        <w:t xml:space="preserve"> principal queixa dos alunos reprovados foi que a maioria estava cursando tanto a </w:t>
      </w:r>
      <w:r w:rsidR="006A29A8" w:rsidRPr="006A29A8">
        <w:rPr>
          <w:rFonts w:ascii="Times New Roman" w:hAnsi="Times New Roman" w:cs="Times New Roman"/>
          <w:sz w:val="24"/>
          <w:szCs w:val="24"/>
        </w:rPr>
        <w:t>Ana</w:t>
      </w:r>
      <w:r>
        <w:rPr>
          <w:rFonts w:ascii="Times New Roman" w:hAnsi="Times New Roman" w:cs="Times New Roman"/>
          <w:sz w:val="24"/>
          <w:szCs w:val="24"/>
        </w:rPr>
        <w:t xml:space="preserve">tomia dos Animais Domésticos I </w:t>
      </w:r>
      <w:r w:rsidR="006A29A8" w:rsidRPr="006A29A8">
        <w:rPr>
          <w:rFonts w:ascii="Times New Roman" w:hAnsi="Times New Roman" w:cs="Times New Roman"/>
          <w:sz w:val="24"/>
          <w:szCs w:val="24"/>
        </w:rPr>
        <w:t>quanto a Anatomia dos Animais Domésticos II</w:t>
      </w:r>
      <w:r w:rsidR="00A052E1" w:rsidRPr="006A29A8">
        <w:rPr>
          <w:rFonts w:ascii="Times New Roman" w:hAnsi="Times New Roman" w:cs="Times New Roman"/>
          <w:sz w:val="24"/>
          <w:szCs w:val="24"/>
        </w:rPr>
        <w:t>, então essa reprovação</w:t>
      </w:r>
      <w:r>
        <w:rPr>
          <w:rFonts w:ascii="Times New Roman" w:hAnsi="Times New Roman" w:cs="Times New Roman"/>
          <w:sz w:val="24"/>
          <w:szCs w:val="24"/>
        </w:rPr>
        <w:t xml:space="preserve"> foi</w:t>
      </w:r>
      <w:r w:rsidR="00A052E1" w:rsidRPr="006A29A8">
        <w:rPr>
          <w:rFonts w:ascii="Times New Roman" w:hAnsi="Times New Roman" w:cs="Times New Roman"/>
          <w:sz w:val="24"/>
          <w:szCs w:val="24"/>
        </w:rPr>
        <w:t xml:space="preserve"> devid</w:t>
      </w:r>
      <w:r>
        <w:rPr>
          <w:rFonts w:ascii="Times New Roman" w:hAnsi="Times New Roman" w:cs="Times New Roman"/>
          <w:sz w:val="24"/>
          <w:szCs w:val="24"/>
        </w:rPr>
        <w:t>a</w:t>
      </w:r>
      <w:r w:rsidR="00A052E1" w:rsidRPr="006A29A8">
        <w:rPr>
          <w:rFonts w:ascii="Times New Roman" w:hAnsi="Times New Roman" w:cs="Times New Roman"/>
          <w:sz w:val="24"/>
          <w:szCs w:val="24"/>
        </w:rPr>
        <w:t xml:space="preserve"> </w:t>
      </w:r>
      <w:r w:rsidR="006A29A8" w:rsidRPr="006A29A8">
        <w:rPr>
          <w:rFonts w:ascii="Times New Roman" w:hAnsi="Times New Roman" w:cs="Times New Roman"/>
          <w:sz w:val="24"/>
          <w:szCs w:val="24"/>
        </w:rPr>
        <w:t>à</w:t>
      </w:r>
      <w:r w:rsidR="00A052E1" w:rsidRPr="006A29A8">
        <w:rPr>
          <w:rFonts w:ascii="Times New Roman" w:hAnsi="Times New Roman" w:cs="Times New Roman"/>
          <w:sz w:val="24"/>
          <w:szCs w:val="24"/>
        </w:rPr>
        <w:t xml:space="preserve"> carga das du</w:t>
      </w:r>
      <w:r w:rsidR="00213F1D">
        <w:rPr>
          <w:rFonts w:ascii="Times New Roman" w:hAnsi="Times New Roman" w:cs="Times New Roman"/>
          <w:sz w:val="24"/>
          <w:szCs w:val="24"/>
        </w:rPr>
        <w:t>as disciplinas serem muito alta,</w:t>
      </w:r>
      <w:r>
        <w:rPr>
          <w:rFonts w:ascii="Times New Roman" w:hAnsi="Times New Roman" w:cs="Times New Roman"/>
          <w:sz w:val="24"/>
          <w:szCs w:val="24"/>
        </w:rPr>
        <w:t xml:space="preserve"> </w:t>
      </w:r>
      <w:r w:rsidR="00213F1D">
        <w:rPr>
          <w:rFonts w:ascii="Times New Roman" w:hAnsi="Times New Roman" w:cs="Times New Roman"/>
          <w:sz w:val="24"/>
          <w:szCs w:val="24"/>
        </w:rPr>
        <w:t xml:space="preserve">dificultando a assimilação de todo esse conteúdo </w:t>
      </w:r>
      <w:r>
        <w:rPr>
          <w:rFonts w:ascii="Times New Roman" w:hAnsi="Times New Roman" w:cs="Times New Roman"/>
          <w:sz w:val="24"/>
          <w:szCs w:val="24"/>
        </w:rPr>
        <w:t xml:space="preserve">ministrado </w:t>
      </w:r>
      <w:r w:rsidR="005377C4">
        <w:rPr>
          <w:rFonts w:ascii="Times New Roman" w:hAnsi="Times New Roman" w:cs="Times New Roman"/>
          <w:sz w:val="24"/>
          <w:szCs w:val="24"/>
        </w:rPr>
        <w:t>durante o período, resultando por fim nesse número de reprovação</w:t>
      </w:r>
      <w:r>
        <w:rPr>
          <w:rFonts w:ascii="Times New Roman" w:hAnsi="Times New Roman" w:cs="Times New Roman"/>
          <w:sz w:val="24"/>
          <w:szCs w:val="24"/>
        </w:rPr>
        <w:t>.</w:t>
      </w:r>
    </w:p>
    <w:p w:rsidR="006A29A8" w:rsidRPr="008C6856" w:rsidRDefault="006A29A8" w:rsidP="00BC4BC6">
      <w:pPr>
        <w:spacing w:after="0" w:line="360" w:lineRule="auto"/>
        <w:ind w:firstLine="425"/>
        <w:jc w:val="both"/>
        <w:rPr>
          <w:rFonts w:ascii="Times New Roman" w:hAnsi="Times New Roman" w:cs="Times New Roman"/>
          <w:sz w:val="24"/>
          <w:szCs w:val="24"/>
        </w:rPr>
      </w:pPr>
      <w:r w:rsidRPr="008C6856">
        <w:rPr>
          <w:rFonts w:ascii="Times New Roman" w:hAnsi="Times New Roman" w:cs="Times New Roman"/>
          <w:sz w:val="24"/>
          <w:szCs w:val="24"/>
        </w:rPr>
        <w:t>Avaliando o Gráfico</w:t>
      </w:r>
      <w:r w:rsidR="00BC4BC6" w:rsidRPr="008C6856">
        <w:rPr>
          <w:rFonts w:ascii="Times New Roman" w:hAnsi="Times New Roman" w:cs="Times New Roman"/>
          <w:sz w:val="24"/>
          <w:szCs w:val="24"/>
        </w:rPr>
        <w:t xml:space="preserve"> 2</w:t>
      </w:r>
      <w:r w:rsidRPr="008C6856">
        <w:rPr>
          <w:rFonts w:ascii="Times New Roman" w:hAnsi="Times New Roman" w:cs="Times New Roman"/>
          <w:sz w:val="24"/>
          <w:szCs w:val="24"/>
        </w:rPr>
        <w:t xml:space="preserve">, </w:t>
      </w:r>
      <w:r w:rsidR="008C6856" w:rsidRPr="008C6856">
        <w:rPr>
          <w:rFonts w:ascii="Times New Roman" w:hAnsi="Times New Roman" w:cs="Times New Roman"/>
          <w:sz w:val="24"/>
          <w:szCs w:val="24"/>
        </w:rPr>
        <w:t>nota-se que a turma 2013.1</w:t>
      </w:r>
      <w:r w:rsidR="00BC4BC6" w:rsidRPr="008C6856">
        <w:rPr>
          <w:rFonts w:ascii="Times New Roman" w:hAnsi="Times New Roman" w:cs="Times New Roman"/>
          <w:sz w:val="24"/>
          <w:szCs w:val="24"/>
        </w:rPr>
        <w:t>, que apresentava</w:t>
      </w:r>
      <w:r w:rsidRPr="008C6856">
        <w:rPr>
          <w:rFonts w:ascii="Times New Roman" w:hAnsi="Times New Roman" w:cs="Times New Roman"/>
          <w:sz w:val="24"/>
          <w:szCs w:val="24"/>
        </w:rPr>
        <w:t xml:space="preserve"> 55 alunos matriculados, </w:t>
      </w:r>
      <w:r w:rsidR="00F204CA" w:rsidRPr="008C6856">
        <w:rPr>
          <w:rFonts w:ascii="Times New Roman" w:hAnsi="Times New Roman" w:cs="Times New Roman"/>
          <w:sz w:val="24"/>
          <w:szCs w:val="24"/>
        </w:rPr>
        <w:t>apresentou um alto número de alunos aprovados sem fazer final,</w:t>
      </w:r>
      <w:r w:rsidR="00BC4BC6" w:rsidRPr="008C6856">
        <w:rPr>
          <w:rFonts w:ascii="Times New Roman" w:hAnsi="Times New Roman" w:cs="Times New Roman"/>
          <w:sz w:val="24"/>
          <w:szCs w:val="24"/>
        </w:rPr>
        <w:t xml:space="preserve"> </w:t>
      </w:r>
      <w:r w:rsidR="00F204CA" w:rsidRPr="008C6856">
        <w:rPr>
          <w:rFonts w:ascii="Times New Roman" w:hAnsi="Times New Roman" w:cs="Times New Roman"/>
          <w:sz w:val="24"/>
          <w:szCs w:val="24"/>
        </w:rPr>
        <w:t>14 (26%),</w:t>
      </w:r>
      <w:r w:rsidR="00BC4BC6" w:rsidRPr="008C6856">
        <w:rPr>
          <w:rFonts w:ascii="Times New Roman" w:hAnsi="Times New Roman" w:cs="Times New Roman"/>
          <w:sz w:val="24"/>
          <w:szCs w:val="24"/>
        </w:rPr>
        <w:t xml:space="preserve"> </w:t>
      </w:r>
      <w:r w:rsidR="00F204CA" w:rsidRPr="008C6856">
        <w:rPr>
          <w:rFonts w:ascii="Times New Roman" w:hAnsi="Times New Roman" w:cs="Times New Roman"/>
          <w:sz w:val="24"/>
          <w:szCs w:val="24"/>
        </w:rPr>
        <w:t xml:space="preserve">como também um </w:t>
      </w:r>
      <w:r w:rsidR="00BC4BC6" w:rsidRPr="008C6856">
        <w:rPr>
          <w:rFonts w:ascii="Times New Roman" w:hAnsi="Times New Roman" w:cs="Times New Roman"/>
          <w:sz w:val="24"/>
          <w:szCs w:val="24"/>
        </w:rPr>
        <w:t>alto</w:t>
      </w:r>
      <w:r w:rsidR="00F204CA" w:rsidRPr="008C6856">
        <w:rPr>
          <w:rFonts w:ascii="Times New Roman" w:hAnsi="Times New Roman" w:cs="Times New Roman"/>
          <w:sz w:val="24"/>
          <w:szCs w:val="24"/>
        </w:rPr>
        <w:t xml:space="preserve"> índice de alunos aprovados no exame final,</w:t>
      </w:r>
      <w:r w:rsidR="00191533" w:rsidRPr="008C6856">
        <w:rPr>
          <w:rFonts w:ascii="Times New Roman" w:hAnsi="Times New Roman" w:cs="Times New Roman"/>
          <w:sz w:val="24"/>
          <w:szCs w:val="24"/>
        </w:rPr>
        <w:t xml:space="preserve"> 36</w:t>
      </w:r>
      <w:r w:rsidR="00BC4BC6" w:rsidRPr="008C6856">
        <w:rPr>
          <w:rFonts w:ascii="Times New Roman" w:hAnsi="Times New Roman" w:cs="Times New Roman"/>
          <w:sz w:val="24"/>
          <w:szCs w:val="24"/>
        </w:rPr>
        <w:t>% (2</w:t>
      </w:r>
      <w:r w:rsidR="0083482A" w:rsidRPr="008C6856">
        <w:rPr>
          <w:rFonts w:ascii="Times New Roman" w:hAnsi="Times New Roman" w:cs="Times New Roman"/>
          <w:sz w:val="24"/>
          <w:szCs w:val="24"/>
        </w:rPr>
        <w:t>0</w:t>
      </w:r>
      <w:r w:rsidR="00BC4BC6" w:rsidRPr="008C6856">
        <w:rPr>
          <w:rFonts w:ascii="Times New Roman" w:hAnsi="Times New Roman" w:cs="Times New Roman"/>
          <w:sz w:val="24"/>
          <w:szCs w:val="24"/>
        </w:rPr>
        <w:t xml:space="preserve"> alunos)</w:t>
      </w:r>
      <w:r w:rsidR="00F204CA" w:rsidRPr="008C6856">
        <w:rPr>
          <w:rFonts w:ascii="Times New Roman" w:hAnsi="Times New Roman" w:cs="Times New Roman"/>
          <w:sz w:val="24"/>
          <w:szCs w:val="24"/>
        </w:rPr>
        <w:t>,</w:t>
      </w:r>
      <w:r w:rsidR="008C6856">
        <w:rPr>
          <w:rFonts w:ascii="Times New Roman" w:hAnsi="Times New Roman" w:cs="Times New Roman"/>
          <w:sz w:val="24"/>
          <w:szCs w:val="24"/>
        </w:rPr>
        <w:t xml:space="preserve"> sendo que </w:t>
      </w:r>
      <w:r w:rsidR="00191533" w:rsidRPr="008C6856">
        <w:rPr>
          <w:rFonts w:ascii="Times New Roman" w:hAnsi="Times New Roman" w:cs="Times New Roman"/>
          <w:sz w:val="24"/>
          <w:szCs w:val="24"/>
        </w:rPr>
        <w:t>apenas 6 alunos (11%)</w:t>
      </w:r>
      <w:r w:rsidR="00E0537A" w:rsidRPr="008C6856">
        <w:rPr>
          <w:rFonts w:ascii="Times New Roman" w:hAnsi="Times New Roman" w:cs="Times New Roman"/>
          <w:sz w:val="24"/>
          <w:szCs w:val="24"/>
        </w:rPr>
        <w:t xml:space="preserve"> reprovados por falta</w:t>
      </w:r>
      <w:r w:rsidR="009A012C">
        <w:rPr>
          <w:rFonts w:ascii="Times New Roman" w:hAnsi="Times New Roman" w:cs="Times New Roman"/>
          <w:sz w:val="24"/>
          <w:szCs w:val="24"/>
        </w:rPr>
        <w:t xml:space="preserve">. </w:t>
      </w:r>
      <w:r w:rsidR="00BC4BC6" w:rsidRPr="008C6856">
        <w:rPr>
          <w:rFonts w:ascii="Times New Roman" w:hAnsi="Times New Roman" w:cs="Times New Roman"/>
          <w:sz w:val="24"/>
          <w:szCs w:val="24"/>
        </w:rPr>
        <w:t>Apesar disso, pode-se observar que</w:t>
      </w:r>
      <w:r w:rsidR="00F204CA" w:rsidRPr="008C6856">
        <w:rPr>
          <w:rFonts w:ascii="Times New Roman" w:hAnsi="Times New Roman" w:cs="Times New Roman"/>
          <w:sz w:val="24"/>
          <w:szCs w:val="24"/>
        </w:rPr>
        <w:t xml:space="preserve"> 15</w:t>
      </w:r>
      <w:r w:rsidR="00BC4BC6" w:rsidRPr="008C6856">
        <w:rPr>
          <w:rFonts w:ascii="Times New Roman" w:hAnsi="Times New Roman" w:cs="Times New Roman"/>
          <w:sz w:val="24"/>
          <w:szCs w:val="24"/>
        </w:rPr>
        <w:t xml:space="preserve"> alunos</w:t>
      </w:r>
      <w:r w:rsidR="00F204CA" w:rsidRPr="008C6856">
        <w:rPr>
          <w:rFonts w:ascii="Times New Roman" w:hAnsi="Times New Roman" w:cs="Times New Roman"/>
          <w:sz w:val="24"/>
          <w:szCs w:val="24"/>
        </w:rPr>
        <w:t xml:space="preserve"> (27%)</w:t>
      </w:r>
      <w:r w:rsidR="00BC4BC6" w:rsidRPr="008C6856">
        <w:rPr>
          <w:rFonts w:ascii="Times New Roman" w:hAnsi="Times New Roman" w:cs="Times New Roman"/>
          <w:sz w:val="24"/>
          <w:szCs w:val="24"/>
        </w:rPr>
        <w:t xml:space="preserve"> foram</w:t>
      </w:r>
      <w:r w:rsidR="00191533" w:rsidRPr="008C6856">
        <w:rPr>
          <w:rFonts w:ascii="Times New Roman" w:hAnsi="Times New Roman" w:cs="Times New Roman"/>
          <w:sz w:val="24"/>
          <w:szCs w:val="24"/>
        </w:rPr>
        <w:t xml:space="preserve"> reprovados por falta, revelando então um grande número de alunos faltosos, mas mesmo assim o indicador de alunos aprovados foi bastante significativo.</w:t>
      </w:r>
    </w:p>
    <w:p w:rsidR="00BC4BC6" w:rsidRDefault="00BC4BC6" w:rsidP="00BC6242">
      <w:pPr>
        <w:spacing w:after="0" w:line="360" w:lineRule="auto"/>
        <w:jc w:val="both"/>
        <w:rPr>
          <w:rFonts w:ascii="Times New Roman" w:hAnsi="Times New Roman" w:cs="Times New Roman"/>
          <w:b/>
          <w:bCs/>
          <w:sz w:val="24"/>
          <w:szCs w:val="24"/>
        </w:rPr>
      </w:pPr>
    </w:p>
    <w:p w:rsidR="00BC6242" w:rsidRDefault="00BC4BC6" w:rsidP="00BC624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C6242" w:rsidRPr="003C2A8F">
        <w:rPr>
          <w:rFonts w:ascii="Times New Roman" w:hAnsi="Times New Roman" w:cs="Times New Roman"/>
          <w:b/>
          <w:bCs/>
          <w:sz w:val="24"/>
          <w:szCs w:val="24"/>
        </w:rPr>
        <w:t xml:space="preserve"> </w:t>
      </w:r>
      <w:r w:rsidR="00BC6242">
        <w:rPr>
          <w:rFonts w:ascii="Times New Roman" w:hAnsi="Times New Roman" w:cs="Times New Roman"/>
          <w:b/>
          <w:bCs/>
          <w:sz w:val="24"/>
          <w:szCs w:val="24"/>
        </w:rPr>
        <w:t>–</w:t>
      </w:r>
      <w:r>
        <w:rPr>
          <w:rFonts w:ascii="Times New Roman" w:hAnsi="Times New Roman" w:cs="Times New Roman"/>
          <w:b/>
          <w:bCs/>
          <w:sz w:val="24"/>
          <w:szCs w:val="24"/>
        </w:rPr>
        <w:t xml:space="preserve"> CONCLUSÕES</w:t>
      </w:r>
    </w:p>
    <w:p w:rsidR="00BC6242" w:rsidRDefault="00BC6242" w:rsidP="00CD2D44">
      <w:pPr>
        <w:spacing w:after="0"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Diante dos resultados </w:t>
      </w:r>
      <w:r w:rsidR="00BC4BC6">
        <w:rPr>
          <w:rFonts w:ascii="Times New Roman" w:hAnsi="Times New Roman" w:cs="Times New Roman"/>
          <w:bCs/>
          <w:sz w:val="24"/>
          <w:szCs w:val="24"/>
        </w:rPr>
        <w:t xml:space="preserve">observados </w:t>
      </w:r>
      <w:r w:rsidR="005377C4">
        <w:rPr>
          <w:rFonts w:ascii="Times New Roman" w:hAnsi="Times New Roman" w:cs="Times New Roman"/>
          <w:bCs/>
          <w:sz w:val="24"/>
          <w:szCs w:val="24"/>
        </w:rPr>
        <w:t>dos</w:t>
      </w:r>
      <w:r w:rsidR="00BC4BC6">
        <w:rPr>
          <w:rFonts w:ascii="Times New Roman" w:hAnsi="Times New Roman" w:cs="Times New Roman"/>
          <w:bCs/>
          <w:sz w:val="24"/>
          <w:szCs w:val="24"/>
        </w:rPr>
        <w:t xml:space="preserve"> dois períodos do projeto de monitoria</w:t>
      </w:r>
      <w:r>
        <w:rPr>
          <w:rFonts w:ascii="Times New Roman" w:hAnsi="Times New Roman" w:cs="Times New Roman"/>
          <w:bCs/>
          <w:sz w:val="24"/>
          <w:szCs w:val="24"/>
        </w:rPr>
        <w:t>,</w:t>
      </w:r>
      <w:r w:rsidR="005377C4">
        <w:rPr>
          <w:rFonts w:ascii="Times New Roman" w:hAnsi="Times New Roman" w:cs="Times New Roman"/>
          <w:bCs/>
          <w:sz w:val="24"/>
          <w:szCs w:val="24"/>
        </w:rPr>
        <w:t xml:space="preserve"> </w:t>
      </w:r>
      <w:r>
        <w:rPr>
          <w:rFonts w:ascii="Times New Roman" w:hAnsi="Times New Roman" w:cs="Times New Roman"/>
          <w:bCs/>
          <w:sz w:val="24"/>
          <w:szCs w:val="24"/>
        </w:rPr>
        <w:t>chegamos</w:t>
      </w:r>
      <w:r w:rsidR="005377C4">
        <w:rPr>
          <w:rFonts w:ascii="Times New Roman" w:hAnsi="Times New Roman" w:cs="Times New Roman"/>
          <w:bCs/>
          <w:sz w:val="24"/>
          <w:szCs w:val="24"/>
        </w:rPr>
        <w:t xml:space="preserve"> então</w:t>
      </w:r>
      <w:r>
        <w:rPr>
          <w:rFonts w:ascii="Times New Roman" w:hAnsi="Times New Roman" w:cs="Times New Roman"/>
          <w:bCs/>
          <w:sz w:val="24"/>
          <w:szCs w:val="24"/>
        </w:rPr>
        <w:t xml:space="preserve"> </w:t>
      </w:r>
      <w:r w:rsidR="00D43EAF">
        <w:rPr>
          <w:rFonts w:ascii="Times New Roman" w:hAnsi="Times New Roman" w:cs="Times New Roman"/>
          <w:bCs/>
          <w:sz w:val="24"/>
          <w:szCs w:val="24"/>
        </w:rPr>
        <w:t>à</w:t>
      </w:r>
      <w:r>
        <w:rPr>
          <w:rFonts w:ascii="Times New Roman" w:hAnsi="Times New Roman" w:cs="Times New Roman"/>
          <w:bCs/>
          <w:sz w:val="24"/>
          <w:szCs w:val="24"/>
        </w:rPr>
        <w:t xml:space="preserve"> conclusão </w:t>
      </w:r>
      <w:r w:rsidR="00BC4BC6">
        <w:rPr>
          <w:rFonts w:ascii="Times New Roman" w:hAnsi="Times New Roman" w:cs="Times New Roman"/>
          <w:bCs/>
          <w:sz w:val="24"/>
          <w:szCs w:val="24"/>
        </w:rPr>
        <w:t xml:space="preserve">de </w:t>
      </w:r>
      <w:r>
        <w:rPr>
          <w:rFonts w:ascii="Times New Roman" w:hAnsi="Times New Roman" w:cs="Times New Roman"/>
          <w:bCs/>
          <w:sz w:val="24"/>
          <w:szCs w:val="24"/>
        </w:rPr>
        <w:t xml:space="preserve">que é plena e substancial a importância do monitor de anatomia dos animais domésticos </w:t>
      </w:r>
      <w:r w:rsidR="00A248DB">
        <w:rPr>
          <w:rFonts w:ascii="Times New Roman" w:hAnsi="Times New Roman" w:cs="Times New Roman"/>
          <w:bCs/>
          <w:sz w:val="24"/>
          <w:szCs w:val="24"/>
        </w:rPr>
        <w:t xml:space="preserve">II, </w:t>
      </w:r>
      <w:r>
        <w:rPr>
          <w:rFonts w:ascii="Times New Roman" w:hAnsi="Times New Roman" w:cs="Times New Roman"/>
          <w:bCs/>
          <w:sz w:val="24"/>
          <w:szCs w:val="24"/>
        </w:rPr>
        <w:t xml:space="preserve">visto que é uma disciplina </w:t>
      </w:r>
      <w:r w:rsidR="00BC4BC6">
        <w:rPr>
          <w:rFonts w:ascii="Times New Roman" w:hAnsi="Times New Roman" w:cs="Times New Roman"/>
          <w:bCs/>
          <w:sz w:val="24"/>
          <w:szCs w:val="24"/>
        </w:rPr>
        <w:t>tida com</w:t>
      </w:r>
      <w:r w:rsidR="00D43EAF">
        <w:rPr>
          <w:rFonts w:ascii="Times New Roman" w:hAnsi="Times New Roman" w:cs="Times New Roman"/>
          <w:bCs/>
          <w:sz w:val="24"/>
          <w:szCs w:val="24"/>
        </w:rPr>
        <w:t>o</w:t>
      </w:r>
      <w:r w:rsidR="00BC4BC6">
        <w:rPr>
          <w:rFonts w:ascii="Times New Roman" w:hAnsi="Times New Roman" w:cs="Times New Roman"/>
          <w:bCs/>
          <w:sz w:val="24"/>
          <w:szCs w:val="24"/>
        </w:rPr>
        <w:t xml:space="preserve"> de alta complexidade.</w:t>
      </w:r>
      <w:r>
        <w:rPr>
          <w:rFonts w:ascii="Times New Roman" w:hAnsi="Times New Roman" w:cs="Times New Roman"/>
          <w:bCs/>
          <w:sz w:val="24"/>
          <w:szCs w:val="24"/>
        </w:rPr>
        <w:t xml:space="preserve"> </w:t>
      </w:r>
      <w:r w:rsidR="00BC4BC6">
        <w:rPr>
          <w:rFonts w:ascii="Times New Roman" w:hAnsi="Times New Roman" w:cs="Times New Roman"/>
          <w:bCs/>
          <w:sz w:val="24"/>
          <w:szCs w:val="24"/>
        </w:rPr>
        <w:t>C</w:t>
      </w:r>
      <w:r w:rsidR="00CD2D44">
        <w:rPr>
          <w:rFonts w:ascii="Times New Roman" w:hAnsi="Times New Roman" w:cs="Times New Roman"/>
          <w:bCs/>
          <w:sz w:val="24"/>
          <w:szCs w:val="24"/>
        </w:rPr>
        <w:t>oncluímos ainda que</w:t>
      </w:r>
      <w:r w:rsidR="00BC4BC6">
        <w:rPr>
          <w:rFonts w:ascii="Times New Roman" w:hAnsi="Times New Roman" w:cs="Times New Roman"/>
          <w:bCs/>
          <w:sz w:val="24"/>
          <w:szCs w:val="24"/>
        </w:rPr>
        <w:t>,</w:t>
      </w:r>
      <w:r w:rsidR="00CD2D44">
        <w:rPr>
          <w:rFonts w:ascii="Times New Roman" w:hAnsi="Times New Roman" w:cs="Times New Roman"/>
          <w:bCs/>
          <w:sz w:val="24"/>
          <w:szCs w:val="24"/>
        </w:rPr>
        <w:t xml:space="preserve"> o sucesso acadêmico a partir</w:t>
      </w:r>
      <w:r w:rsidR="00BC4BC6">
        <w:rPr>
          <w:rFonts w:ascii="Times New Roman" w:hAnsi="Times New Roman" w:cs="Times New Roman"/>
          <w:bCs/>
          <w:sz w:val="24"/>
          <w:szCs w:val="24"/>
        </w:rPr>
        <w:t xml:space="preserve"> da implantação do projeto de</w:t>
      </w:r>
      <w:r w:rsidR="00CD2D44">
        <w:rPr>
          <w:rFonts w:ascii="Times New Roman" w:hAnsi="Times New Roman" w:cs="Times New Roman"/>
          <w:bCs/>
          <w:sz w:val="24"/>
          <w:szCs w:val="24"/>
        </w:rPr>
        <w:t xml:space="preserve"> </w:t>
      </w:r>
      <w:r w:rsidR="00BC4BC6">
        <w:rPr>
          <w:rFonts w:ascii="Times New Roman" w:hAnsi="Times New Roman" w:cs="Times New Roman"/>
          <w:bCs/>
          <w:sz w:val="24"/>
          <w:szCs w:val="24"/>
        </w:rPr>
        <w:t>monitoria</w:t>
      </w:r>
      <w:r w:rsidR="00CD2D44">
        <w:rPr>
          <w:rFonts w:ascii="Times New Roman" w:hAnsi="Times New Roman" w:cs="Times New Roman"/>
          <w:bCs/>
          <w:sz w:val="24"/>
          <w:szCs w:val="24"/>
        </w:rPr>
        <w:t xml:space="preserve"> </w:t>
      </w:r>
      <w:r w:rsidR="00BC4BC6">
        <w:rPr>
          <w:rFonts w:ascii="Times New Roman" w:hAnsi="Times New Roman" w:cs="Times New Roman"/>
          <w:bCs/>
          <w:sz w:val="24"/>
          <w:szCs w:val="24"/>
        </w:rPr>
        <w:t>encontra-se em</w:t>
      </w:r>
      <w:r w:rsidR="00CD2D44">
        <w:rPr>
          <w:rFonts w:ascii="Times New Roman" w:hAnsi="Times New Roman" w:cs="Times New Roman"/>
          <w:bCs/>
          <w:sz w:val="24"/>
          <w:szCs w:val="24"/>
        </w:rPr>
        <w:t xml:space="preserve"> crescimento.</w:t>
      </w:r>
    </w:p>
    <w:p w:rsidR="00CD2D44" w:rsidRPr="003C2A8F" w:rsidRDefault="00CD2D44" w:rsidP="00CD2D44">
      <w:pPr>
        <w:spacing w:after="0" w:line="360" w:lineRule="auto"/>
        <w:jc w:val="both"/>
        <w:rPr>
          <w:rFonts w:ascii="Times New Roman" w:hAnsi="Times New Roman" w:cs="Times New Roman"/>
          <w:sz w:val="24"/>
          <w:szCs w:val="24"/>
        </w:rPr>
      </w:pPr>
    </w:p>
    <w:p w:rsidR="00CD2D44" w:rsidRPr="003C2A8F" w:rsidRDefault="00CD2D44" w:rsidP="00CD2D44">
      <w:pPr>
        <w:spacing w:after="0" w:line="360" w:lineRule="auto"/>
        <w:rPr>
          <w:rFonts w:ascii="Times New Roman" w:hAnsi="Times New Roman" w:cs="Times New Roman"/>
          <w:b/>
          <w:bCs/>
          <w:sz w:val="24"/>
          <w:szCs w:val="24"/>
        </w:rPr>
      </w:pPr>
      <w:r w:rsidRPr="003C2A8F">
        <w:rPr>
          <w:rFonts w:ascii="Times New Roman" w:hAnsi="Times New Roman" w:cs="Times New Roman"/>
          <w:b/>
          <w:bCs/>
          <w:sz w:val="24"/>
          <w:szCs w:val="24"/>
        </w:rPr>
        <w:t>6 – REFERÊCIA</w:t>
      </w:r>
    </w:p>
    <w:p w:rsidR="00BC4BC6" w:rsidRDefault="00BC4BC6" w:rsidP="00BC4BC6">
      <w:pPr>
        <w:spacing w:after="0" w:line="360" w:lineRule="auto"/>
        <w:jc w:val="both"/>
        <w:rPr>
          <w:rFonts w:ascii="Times New Roman" w:hAnsi="Times New Roman" w:cs="Times New Roman"/>
          <w:sz w:val="24"/>
          <w:szCs w:val="24"/>
        </w:rPr>
      </w:pPr>
    </w:p>
    <w:p w:rsidR="00BC4BC6" w:rsidRPr="00435355" w:rsidRDefault="00BC4BC6" w:rsidP="00BC4BC6">
      <w:pPr>
        <w:spacing w:after="0" w:line="360" w:lineRule="auto"/>
        <w:jc w:val="both"/>
        <w:rPr>
          <w:rFonts w:ascii="Times New Roman" w:eastAsiaTheme="minorHAnsi" w:hAnsi="Times New Roman" w:cs="Times New Roman"/>
          <w:sz w:val="24"/>
          <w:szCs w:val="24"/>
        </w:rPr>
      </w:pPr>
      <w:r w:rsidRPr="00435355">
        <w:rPr>
          <w:rFonts w:ascii="Times New Roman" w:eastAsiaTheme="minorHAnsi" w:hAnsi="Times New Roman" w:cs="Times New Roman"/>
          <w:sz w:val="24"/>
          <w:szCs w:val="24"/>
        </w:rPr>
        <w:t xml:space="preserve">KÖNIG, H.E.; LIEBICH, H. </w:t>
      </w:r>
      <w:r w:rsidRPr="00435355">
        <w:rPr>
          <w:rFonts w:ascii="Times New Roman" w:eastAsiaTheme="minorHAnsi" w:hAnsi="Times New Roman" w:cs="Times New Roman"/>
          <w:b/>
          <w:sz w:val="24"/>
          <w:szCs w:val="24"/>
        </w:rPr>
        <w:t>Anatomia dos Animais Domésticos – Texto e Atlas Colorido</w:t>
      </w:r>
      <w:r w:rsidRPr="00435355">
        <w:rPr>
          <w:rFonts w:ascii="Times New Roman" w:eastAsiaTheme="minorHAnsi" w:hAnsi="Times New Roman" w:cs="Times New Roman"/>
          <w:sz w:val="24"/>
          <w:szCs w:val="24"/>
        </w:rPr>
        <w:t>. Porto Alegre: Artmed, 2002, v.1.</w:t>
      </w:r>
    </w:p>
    <w:p w:rsidR="00CD2D44" w:rsidRPr="00CD2D44" w:rsidRDefault="00CD2D44" w:rsidP="00CD2D44">
      <w:pPr>
        <w:spacing w:after="0" w:line="360" w:lineRule="auto"/>
        <w:ind w:firstLine="426"/>
        <w:jc w:val="both"/>
        <w:rPr>
          <w:rFonts w:ascii="Times New Roman" w:hAnsi="Times New Roman" w:cs="Times New Roman"/>
          <w:bCs/>
          <w:sz w:val="24"/>
          <w:szCs w:val="24"/>
        </w:rPr>
      </w:pPr>
    </w:p>
    <w:sectPr w:rsidR="00CD2D44" w:rsidRPr="00CD2D44" w:rsidSect="00BC4BC6">
      <w:footerReference w:type="default" r:id="rId9"/>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A14" w:rsidRDefault="00BD4A14" w:rsidP="00A248DB">
      <w:pPr>
        <w:spacing w:after="0" w:line="240" w:lineRule="auto"/>
      </w:pPr>
      <w:r>
        <w:separator/>
      </w:r>
    </w:p>
  </w:endnote>
  <w:endnote w:type="continuationSeparator" w:id="0">
    <w:p w:rsidR="00BD4A14" w:rsidRDefault="00BD4A14" w:rsidP="00A2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565020"/>
      <w:docPartObj>
        <w:docPartGallery w:val="Page Numbers (Bottom of Page)"/>
        <w:docPartUnique/>
      </w:docPartObj>
    </w:sdtPr>
    <w:sdtEndPr/>
    <w:sdtContent>
      <w:p w:rsidR="00A248DB" w:rsidRDefault="00577913">
        <w:pPr>
          <w:pStyle w:val="Rodap"/>
          <w:jc w:val="right"/>
        </w:pPr>
        <w:r>
          <w:fldChar w:fldCharType="begin"/>
        </w:r>
        <w:r w:rsidR="009B18A0">
          <w:instrText xml:space="preserve"> PAGE   \* MERGEFORMAT </w:instrText>
        </w:r>
        <w:r>
          <w:fldChar w:fldCharType="separate"/>
        </w:r>
        <w:r w:rsidR="00E34E07">
          <w:rPr>
            <w:noProof/>
          </w:rPr>
          <w:t>4</w:t>
        </w:r>
        <w:r>
          <w:rPr>
            <w:noProof/>
          </w:rPr>
          <w:fldChar w:fldCharType="end"/>
        </w:r>
      </w:p>
    </w:sdtContent>
  </w:sdt>
  <w:p w:rsidR="00A248DB" w:rsidRDefault="00A248DB" w:rsidP="00A248DB">
    <w:pPr>
      <w:pStyle w:val="Rodap"/>
      <w:tabs>
        <w:tab w:val="clear" w:pos="425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A14" w:rsidRDefault="00BD4A14" w:rsidP="00A248DB">
      <w:pPr>
        <w:spacing w:after="0" w:line="240" w:lineRule="auto"/>
      </w:pPr>
      <w:r>
        <w:separator/>
      </w:r>
    </w:p>
  </w:footnote>
  <w:footnote w:type="continuationSeparator" w:id="0">
    <w:p w:rsidR="00BD4A14" w:rsidRDefault="00BD4A14" w:rsidP="00A248DB">
      <w:pPr>
        <w:spacing w:after="0" w:line="240" w:lineRule="auto"/>
      </w:pPr>
      <w:r>
        <w:continuationSeparator/>
      </w:r>
    </w:p>
  </w:footnote>
  <w:footnote w:id="1">
    <w:p w:rsidR="008A7A0E" w:rsidRPr="008A7A0E" w:rsidRDefault="008A7A0E">
      <w:pPr>
        <w:pStyle w:val="Textodenotaderodap"/>
        <w:rPr>
          <w:rFonts w:ascii="Times New Roman" w:hAnsi="Times New Roman" w:cs="Times New Roman"/>
        </w:rPr>
      </w:pPr>
      <w:r w:rsidRPr="008A7A0E">
        <w:rPr>
          <w:rStyle w:val="Refdenotaderodap"/>
          <w:rFonts w:ascii="Times New Roman" w:hAnsi="Times New Roman" w:cs="Times New Roman"/>
        </w:rPr>
        <w:footnoteRef/>
      </w:r>
      <w:r w:rsidRPr="008A7A0E">
        <w:rPr>
          <w:rFonts w:ascii="Times New Roman" w:hAnsi="Times New Roman" w:cs="Times New Roman"/>
        </w:rPr>
        <w:t xml:space="preserve"> Monitor Voluntário</w:t>
      </w:r>
    </w:p>
  </w:footnote>
  <w:footnote w:id="2">
    <w:p w:rsidR="008A7A0E" w:rsidRDefault="008A7A0E">
      <w:pPr>
        <w:pStyle w:val="Textodenotaderodap"/>
      </w:pPr>
      <w:r w:rsidRPr="008A7A0E">
        <w:rPr>
          <w:rStyle w:val="Refdenotaderodap"/>
          <w:rFonts w:ascii="Times New Roman" w:hAnsi="Times New Roman" w:cs="Times New Roman"/>
        </w:rPr>
        <w:footnoteRef/>
      </w:r>
      <w:r w:rsidRPr="008A7A0E">
        <w:rPr>
          <w:rFonts w:ascii="Times New Roman" w:hAnsi="Times New Roman" w:cs="Times New Roman"/>
        </w:rPr>
        <w:t xml:space="preserve"> Professora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68"/>
    <w:rsid w:val="0000051D"/>
    <w:rsid w:val="00003DC7"/>
    <w:rsid w:val="00004F21"/>
    <w:rsid w:val="00005706"/>
    <w:rsid w:val="00005E8A"/>
    <w:rsid w:val="000062BD"/>
    <w:rsid w:val="000076DF"/>
    <w:rsid w:val="000079C3"/>
    <w:rsid w:val="00011009"/>
    <w:rsid w:val="00012126"/>
    <w:rsid w:val="000128CF"/>
    <w:rsid w:val="00013287"/>
    <w:rsid w:val="00014038"/>
    <w:rsid w:val="00014757"/>
    <w:rsid w:val="00014825"/>
    <w:rsid w:val="0001595C"/>
    <w:rsid w:val="00015C11"/>
    <w:rsid w:val="000179F6"/>
    <w:rsid w:val="00020BEF"/>
    <w:rsid w:val="000218F2"/>
    <w:rsid w:val="00022326"/>
    <w:rsid w:val="000227BD"/>
    <w:rsid w:val="00022D02"/>
    <w:rsid w:val="00022EBF"/>
    <w:rsid w:val="00023964"/>
    <w:rsid w:val="00024294"/>
    <w:rsid w:val="0002624D"/>
    <w:rsid w:val="0002695B"/>
    <w:rsid w:val="00027F75"/>
    <w:rsid w:val="000305FB"/>
    <w:rsid w:val="00030863"/>
    <w:rsid w:val="000315AC"/>
    <w:rsid w:val="00033322"/>
    <w:rsid w:val="00033504"/>
    <w:rsid w:val="00034F29"/>
    <w:rsid w:val="00036343"/>
    <w:rsid w:val="000369A6"/>
    <w:rsid w:val="0004355B"/>
    <w:rsid w:val="00045351"/>
    <w:rsid w:val="000458C9"/>
    <w:rsid w:val="00045B55"/>
    <w:rsid w:val="000462E1"/>
    <w:rsid w:val="00047D17"/>
    <w:rsid w:val="00047E39"/>
    <w:rsid w:val="0005148C"/>
    <w:rsid w:val="00052470"/>
    <w:rsid w:val="00052909"/>
    <w:rsid w:val="000569E4"/>
    <w:rsid w:val="00057241"/>
    <w:rsid w:val="00057CF5"/>
    <w:rsid w:val="00060980"/>
    <w:rsid w:val="000633E8"/>
    <w:rsid w:val="00063EA2"/>
    <w:rsid w:val="0006443A"/>
    <w:rsid w:val="000669FE"/>
    <w:rsid w:val="0006706A"/>
    <w:rsid w:val="000674C7"/>
    <w:rsid w:val="00070A4D"/>
    <w:rsid w:val="00070ED3"/>
    <w:rsid w:val="0007199D"/>
    <w:rsid w:val="00071D6F"/>
    <w:rsid w:val="000721F1"/>
    <w:rsid w:val="000731DF"/>
    <w:rsid w:val="00073830"/>
    <w:rsid w:val="0007410F"/>
    <w:rsid w:val="000752C7"/>
    <w:rsid w:val="00076A41"/>
    <w:rsid w:val="000770B9"/>
    <w:rsid w:val="000804B5"/>
    <w:rsid w:val="00080BAE"/>
    <w:rsid w:val="0008239C"/>
    <w:rsid w:val="0008335C"/>
    <w:rsid w:val="000834FD"/>
    <w:rsid w:val="00085BB0"/>
    <w:rsid w:val="0009102D"/>
    <w:rsid w:val="0009154E"/>
    <w:rsid w:val="00094F9D"/>
    <w:rsid w:val="0009503F"/>
    <w:rsid w:val="00095E0E"/>
    <w:rsid w:val="00097C0B"/>
    <w:rsid w:val="00097E8D"/>
    <w:rsid w:val="00097EF8"/>
    <w:rsid w:val="000A08C6"/>
    <w:rsid w:val="000A148E"/>
    <w:rsid w:val="000A2184"/>
    <w:rsid w:val="000A2593"/>
    <w:rsid w:val="000A264C"/>
    <w:rsid w:val="000A3183"/>
    <w:rsid w:val="000A3322"/>
    <w:rsid w:val="000A33F0"/>
    <w:rsid w:val="000A39FC"/>
    <w:rsid w:val="000A3A85"/>
    <w:rsid w:val="000A4054"/>
    <w:rsid w:val="000A4138"/>
    <w:rsid w:val="000A4E01"/>
    <w:rsid w:val="000A509A"/>
    <w:rsid w:val="000A740E"/>
    <w:rsid w:val="000B0E1D"/>
    <w:rsid w:val="000B1F89"/>
    <w:rsid w:val="000B2BA7"/>
    <w:rsid w:val="000B3F2A"/>
    <w:rsid w:val="000B55DB"/>
    <w:rsid w:val="000B63B9"/>
    <w:rsid w:val="000B6541"/>
    <w:rsid w:val="000B6A73"/>
    <w:rsid w:val="000B7B0B"/>
    <w:rsid w:val="000B7DDE"/>
    <w:rsid w:val="000C2995"/>
    <w:rsid w:val="000C2E2F"/>
    <w:rsid w:val="000C3326"/>
    <w:rsid w:val="000C3846"/>
    <w:rsid w:val="000C4284"/>
    <w:rsid w:val="000D0A3B"/>
    <w:rsid w:val="000D2B48"/>
    <w:rsid w:val="000D34EF"/>
    <w:rsid w:val="000D3B64"/>
    <w:rsid w:val="000D60D4"/>
    <w:rsid w:val="000D6714"/>
    <w:rsid w:val="000D6E1F"/>
    <w:rsid w:val="000D7DE1"/>
    <w:rsid w:val="000E16E7"/>
    <w:rsid w:val="000E2434"/>
    <w:rsid w:val="000E271E"/>
    <w:rsid w:val="000E3622"/>
    <w:rsid w:val="000E3E98"/>
    <w:rsid w:val="000E43C1"/>
    <w:rsid w:val="000E562E"/>
    <w:rsid w:val="000E65B8"/>
    <w:rsid w:val="000E6720"/>
    <w:rsid w:val="000E67EA"/>
    <w:rsid w:val="000E7378"/>
    <w:rsid w:val="000F243B"/>
    <w:rsid w:val="000F2495"/>
    <w:rsid w:val="000F2EC3"/>
    <w:rsid w:val="000F2F30"/>
    <w:rsid w:val="000F3892"/>
    <w:rsid w:val="000F6BB9"/>
    <w:rsid w:val="000F6E7C"/>
    <w:rsid w:val="0010264F"/>
    <w:rsid w:val="00102A58"/>
    <w:rsid w:val="001033C0"/>
    <w:rsid w:val="00103667"/>
    <w:rsid w:val="001048A4"/>
    <w:rsid w:val="00104C5A"/>
    <w:rsid w:val="00104CF1"/>
    <w:rsid w:val="00105D41"/>
    <w:rsid w:val="001060B9"/>
    <w:rsid w:val="001067F7"/>
    <w:rsid w:val="00107354"/>
    <w:rsid w:val="00107FE7"/>
    <w:rsid w:val="001100B1"/>
    <w:rsid w:val="0011028F"/>
    <w:rsid w:val="0011068D"/>
    <w:rsid w:val="001117C1"/>
    <w:rsid w:val="001125BF"/>
    <w:rsid w:val="00114959"/>
    <w:rsid w:val="00114EE7"/>
    <w:rsid w:val="00114F54"/>
    <w:rsid w:val="00115430"/>
    <w:rsid w:val="0011616E"/>
    <w:rsid w:val="00127867"/>
    <w:rsid w:val="00127CE5"/>
    <w:rsid w:val="00130452"/>
    <w:rsid w:val="00130603"/>
    <w:rsid w:val="00131101"/>
    <w:rsid w:val="001329D7"/>
    <w:rsid w:val="00132E91"/>
    <w:rsid w:val="00132F91"/>
    <w:rsid w:val="0013632E"/>
    <w:rsid w:val="00137163"/>
    <w:rsid w:val="0013741A"/>
    <w:rsid w:val="001374AA"/>
    <w:rsid w:val="00142A5E"/>
    <w:rsid w:val="0014362D"/>
    <w:rsid w:val="00144B10"/>
    <w:rsid w:val="001450F7"/>
    <w:rsid w:val="0014558A"/>
    <w:rsid w:val="00147117"/>
    <w:rsid w:val="001477EB"/>
    <w:rsid w:val="00147EC3"/>
    <w:rsid w:val="0015144E"/>
    <w:rsid w:val="0015188E"/>
    <w:rsid w:val="001522A0"/>
    <w:rsid w:val="00152F8B"/>
    <w:rsid w:val="00154786"/>
    <w:rsid w:val="00154811"/>
    <w:rsid w:val="001573D6"/>
    <w:rsid w:val="0016034A"/>
    <w:rsid w:val="001610B4"/>
    <w:rsid w:val="00161797"/>
    <w:rsid w:val="00162C4E"/>
    <w:rsid w:val="00162FBE"/>
    <w:rsid w:val="001647C2"/>
    <w:rsid w:val="00165D04"/>
    <w:rsid w:val="001665EB"/>
    <w:rsid w:val="0016748C"/>
    <w:rsid w:val="00167B9F"/>
    <w:rsid w:val="00171187"/>
    <w:rsid w:val="00171509"/>
    <w:rsid w:val="00171BC6"/>
    <w:rsid w:val="001724BF"/>
    <w:rsid w:val="00172BCE"/>
    <w:rsid w:val="00173D05"/>
    <w:rsid w:val="00174A08"/>
    <w:rsid w:val="00174BE1"/>
    <w:rsid w:val="0017518E"/>
    <w:rsid w:val="001761ED"/>
    <w:rsid w:val="0017623A"/>
    <w:rsid w:val="00176C3B"/>
    <w:rsid w:val="001824B9"/>
    <w:rsid w:val="00182862"/>
    <w:rsid w:val="001832D9"/>
    <w:rsid w:val="0018396C"/>
    <w:rsid w:val="00184C81"/>
    <w:rsid w:val="00186B36"/>
    <w:rsid w:val="00186FF2"/>
    <w:rsid w:val="00190719"/>
    <w:rsid w:val="00191533"/>
    <w:rsid w:val="00194098"/>
    <w:rsid w:val="00196321"/>
    <w:rsid w:val="001964AE"/>
    <w:rsid w:val="00197100"/>
    <w:rsid w:val="00197E86"/>
    <w:rsid w:val="001A0724"/>
    <w:rsid w:val="001A1184"/>
    <w:rsid w:val="001A36EC"/>
    <w:rsid w:val="001A3B1B"/>
    <w:rsid w:val="001A4290"/>
    <w:rsid w:val="001A449E"/>
    <w:rsid w:val="001A46D6"/>
    <w:rsid w:val="001A4E2E"/>
    <w:rsid w:val="001A5079"/>
    <w:rsid w:val="001A5DBB"/>
    <w:rsid w:val="001A6774"/>
    <w:rsid w:val="001B083C"/>
    <w:rsid w:val="001B0A72"/>
    <w:rsid w:val="001B0BBB"/>
    <w:rsid w:val="001B411C"/>
    <w:rsid w:val="001B427C"/>
    <w:rsid w:val="001B4F10"/>
    <w:rsid w:val="001C05D0"/>
    <w:rsid w:val="001C29A8"/>
    <w:rsid w:val="001C4432"/>
    <w:rsid w:val="001C4D16"/>
    <w:rsid w:val="001C5001"/>
    <w:rsid w:val="001C5E97"/>
    <w:rsid w:val="001C6654"/>
    <w:rsid w:val="001C6A1C"/>
    <w:rsid w:val="001D033C"/>
    <w:rsid w:val="001D0584"/>
    <w:rsid w:val="001D0D4E"/>
    <w:rsid w:val="001D1D67"/>
    <w:rsid w:val="001D2A5B"/>
    <w:rsid w:val="001D2DBB"/>
    <w:rsid w:val="001D387E"/>
    <w:rsid w:val="001D423E"/>
    <w:rsid w:val="001D5435"/>
    <w:rsid w:val="001D577D"/>
    <w:rsid w:val="001D58A6"/>
    <w:rsid w:val="001D5D8A"/>
    <w:rsid w:val="001D71F1"/>
    <w:rsid w:val="001E1153"/>
    <w:rsid w:val="001E17DC"/>
    <w:rsid w:val="001E2384"/>
    <w:rsid w:val="001E2C3C"/>
    <w:rsid w:val="001E4417"/>
    <w:rsid w:val="001E6019"/>
    <w:rsid w:val="001E762E"/>
    <w:rsid w:val="001F09D4"/>
    <w:rsid w:val="001F1055"/>
    <w:rsid w:val="001F1426"/>
    <w:rsid w:val="001F16CD"/>
    <w:rsid w:val="001F22A9"/>
    <w:rsid w:val="001F3839"/>
    <w:rsid w:val="001F4EA2"/>
    <w:rsid w:val="001F50DD"/>
    <w:rsid w:val="001F50FC"/>
    <w:rsid w:val="001F525F"/>
    <w:rsid w:val="001F5593"/>
    <w:rsid w:val="001F5883"/>
    <w:rsid w:val="001F5CC3"/>
    <w:rsid w:val="001F5F4C"/>
    <w:rsid w:val="001F6736"/>
    <w:rsid w:val="001F6DB5"/>
    <w:rsid w:val="001F7B63"/>
    <w:rsid w:val="002001A0"/>
    <w:rsid w:val="00201AAA"/>
    <w:rsid w:val="00201CF6"/>
    <w:rsid w:val="0020376E"/>
    <w:rsid w:val="00203C97"/>
    <w:rsid w:val="00203EBF"/>
    <w:rsid w:val="002078E4"/>
    <w:rsid w:val="00207DCA"/>
    <w:rsid w:val="00210A39"/>
    <w:rsid w:val="00211180"/>
    <w:rsid w:val="00211AD5"/>
    <w:rsid w:val="00212710"/>
    <w:rsid w:val="002130DC"/>
    <w:rsid w:val="00213ECA"/>
    <w:rsid w:val="00213F1D"/>
    <w:rsid w:val="00214EF2"/>
    <w:rsid w:val="00215CCA"/>
    <w:rsid w:val="0022141F"/>
    <w:rsid w:val="00221FDB"/>
    <w:rsid w:val="002237BE"/>
    <w:rsid w:val="00223AEA"/>
    <w:rsid w:val="00225376"/>
    <w:rsid w:val="002254C5"/>
    <w:rsid w:val="002267AE"/>
    <w:rsid w:val="0022738E"/>
    <w:rsid w:val="0023143F"/>
    <w:rsid w:val="0023205C"/>
    <w:rsid w:val="0023317E"/>
    <w:rsid w:val="002342E2"/>
    <w:rsid w:val="002344E1"/>
    <w:rsid w:val="00234787"/>
    <w:rsid w:val="00234C5F"/>
    <w:rsid w:val="00235303"/>
    <w:rsid w:val="00235800"/>
    <w:rsid w:val="00235ADF"/>
    <w:rsid w:val="00235E40"/>
    <w:rsid w:val="0023617C"/>
    <w:rsid w:val="00236814"/>
    <w:rsid w:val="0023732F"/>
    <w:rsid w:val="00237BE8"/>
    <w:rsid w:val="00237F56"/>
    <w:rsid w:val="00241121"/>
    <w:rsid w:val="00242E18"/>
    <w:rsid w:val="00243CFF"/>
    <w:rsid w:val="00243EB4"/>
    <w:rsid w:val="0024482F"/>
    <w:rsid w:val="00244972"/>
    <w:rsid w:val="00245BA0"/>
    <w:rsid w:val="00250676"/>
    <w:rsid w:val="0025217F"/>
    <w:rsid w:val="0025247A"/>
    <w:rsid w:val="00252D7B"/>
    <w:rsid w:val="0025357D"/>
    <w:rsid w:val="00253990"/>
    <w:rsid w:val="00253AF3"/>
    <w:rsid w:val="0025415D"/>
    <w:rsid w:val="00254C61"/>
    <w:rsid w:val="00256117"/>
    <w:rsid w:val="00257055"/>
    <w:rsid w:val="0025756B"/>
    <w:rsid w:val="00260DD4"/>
    <w:rsid w:val="00262712"/>
    <w:rsid w:val="00264430"/>
    <w:rsid w:val="002647AE"/>
    <w:rsid w:val="00265695"/>
    <w:rsid w:val="00266D9D"/>
    <w:rsid w:val="0027108D"/>
    <w:rsid w:val="002728DD"/>
    <w:rsid w:val="002733C7"/>
    <w:rsid w:val="00273F39"/>
    <w:rsid w:val="002744BE"/>
    <w:rsid w:val="00276A20"/>
    <w:rsid w:val="00280006"/>
    <w:rsid w:val="00281962"/>
    <w:rsid w:val="00282472"/>
    <w:rsid w:val="00283154"/>
    <w:rsid w:val="00283516"/>
    <w:rsid w:val="002835A6"/>
    <w:rsid w:val="00283D60"/>
    <w:rsid w:val="00284BCC"/>
    <w:rsid w:val="002852BB"/>
    <w:rsid w:val="0028603C"/>
    <w:rsid w:val="00287E75"/>
    <w:rsid w:val="0029156F"/>
    <w:rsid w:val="00291F49"/>
    <w:rsid w:val="00295CFE"/>
    <w:rsid w:val="00295DB2"/>
    <w:rsid w:val="00295F1F"/>
    <w:rsid w:val="002960C4"/>
    <w:rsid w:val="00297F91"/>
    <w:rsid w:val="002A094A"/>
    <w:rsid w:val="002A1A9B"/>
    <w:rsid w:val="002A2036"/>
    <w:rsid w:val="002A26D9"/>
    <w:rsid w:val="002A3055"/>
    <w:rsid w:val="002A43F7"/>
    <w:rsid w:val="002A53BF"/>
    <w:rsid w:val="002A5480"/>
    <w:rsid w:val="002A5A80"/>
    <w:rsid w:val="002A5B83"/>
    <w:rsid w:val="002A6A40"/>
    <w:rsid w:val="002A71A1"/>
    <w:rsid w:val="002A7521"/>
    <w:rsid w:val="002B13B6"/>
    <w:rsid w:val="002B21E8"/>
    <w:rsid w:val="002B2E55"/>
    <w:rsid w:val="002B5680"/>
    <w:rsid w:val="002B62AA"/>
    <w:rsid w:val="002B6895"/>
    <w:rsid w:val="002C1218"/>
    <w:rsid w:val="002C6656"/>
    <w:rsid w:val="002D004F"/>
    <w:rsid w:val="002D304D"/>
    <w:rsid w:val="002D404E"/>
    <w:rsid w:val="002D4269"/>
    <w:rsid w:val="002D7C2A"/>
    <w:rsid w:val="002E1573"/>
    <w:rsid w:val="002E26ED"/>
    <w:rsid w:val="002E2ACF"/>
    <w:rsid w:val="002E347F"/>
    <w:rsid w:val="002E39CB"/>
    <w:rsid w:val="002E3EB7"/>
    <w:rsid w:val="002E55CE"/>
    <w:rsid w:val="002E5DB8"/>
    <w:rsid w:val="002E74CC"/>
    <w:rsid w:val="002E7854"/>
    <w:rsid w:val="002F0545"/>
    <w:rsid w:val="002F09DF"/>
    <w:rsid w:val="002F0AAC"/>
    <w:rsid w:val="002F1CED"/>
    <w:rsid w:val="002F22F8"/>
    <w:rsid w:val="002F4ABA"/>
    <w:rsid w:val="002F5260"/>
    <w:rsid w:val="002F5B3F"/>
    <w:rsid w:val="002F6E1D"/>
    <w:rsid w:val="002F76C6"/>
    <w:rsid w:val="002F789A"/>
    <w:rsid w:val="002F7A9C"/>
    <w:rsid w:val="0030068E"/>
    <w:rsid w:val="00301053"/>
    <w:rsid w:val="00301388"/>
    <w:rsid w:val="003015C4"/>
    <w:rsid w:val="00301A37"/>
    <w:rsid w:val="0030409E"/>
    <w:rsid w:val="00304797"/>
    <w:rsid w:val="00306299"/>
    <w:rsid w:val="00310D69"/>
    <w:rsid w:val="00310F0E"/>
    <w:rsid w:val="003125F3"/>
    <w:rsid w:val="003152D2"/>
    <w:rsid w:val="00315761"/>
    <w:rsid w:val="00315E66"/>
    <w:rsid w:val="003165DE"/>
    <w:rsid w:val="00316E0D"/>
    <w:rsid w:val="00317250"/>
    <w:rsid w:val="003202C1"/>
    <w:rsid w:val="003211DF"/>
    <w:rsid w:val="003219E3"/>
    <w:rsid w:val="00322D0C"/>
    <w:rsid w:val="00323763"/>
    <w:rsid w:val="00323840"/>
    <w:rsid w:val="003248B1"/>
    <w:rsid w:val="003260A3"/>
    <w:rsid w:val="00326FF3"/>
    <w:rsid w:val="00327179"/>
    <w:rsid w:val="00330025"/>
    <w:rsid w:val="0033133C"/>
    <w:rsid w:val="0033229A"/>
    <w:rsid w:val="003324E7"/>
    <w:rsid w:val="003338E2"/>
    <w:rsid w:val="00334AC9"/>
    <w:rsid w:val="00335245"/>
    <w:rsid w:val="00335F8A"/>
    <w:rsid w:val="00337208"/>
    <w:rsid w:val="00337869"/>
    <w:rsid w:val="00341481"/>
    <w:rsid w:val="003416DC"/>
    <w:rsid w:val="0034231F"/>
    <w:rsid w:val="00343665"/>
    <w:rsid w:val="00344126"/>
    <w:rsid w:val="00344616"/>
    <w:rsid w:val="003447E6"/>
    <w:rsid w:val="00344956"/>
    <w:rsid w:val="00346673"/>
    <w:rsid w:val="003475B7"/>
    <w:rsid w:val="00347849"/>
    <w:rsid w:val="00347D58"/>
    <w:rsid w:val="00347EEC"/>
    <w:rsid w:val="00350BA2"/>
    <w:rsid w:val="0035224B"/>
    <w:rsid w:val="00352767"/>
    <w:rsid w:val="00352EBC"/>
    <w:rsid w:val="00354117"/>
    <w:rsid w:val="00354964"/>
    <w:rsid w:val="00354AD0"/>
    <w:rsid w:val="00355194"/>
    <w:rsid w:val="00355209"/>
    <w:rsid w:val="00356B94"/>
    <w:rsid w:val="003579B2"/>
    <w:rsid w:val="00362112"/>
    <w:rsid w:val="0036221F"/>
    <w:rsid w:val="00362653"/>
    <w:rsid w:val="003633B1"/>
    <w:rsid w:val="00364A8A"/>
    <w:rsid w:val="00364CC3"/>
    <w:rsid w:val="003656DD"/>
    <w:rsid w:val="00370B42"/>
    <w:rsid w:val="00372A8F"/>
    <w:rsid w:val="00374B58"/>
    <w:rsid w:val="003816F4"/>
    <w:rsid w:val="00381847"/>
    <w:rsid w:val="0038191F"/>
    <w:rsid w:val="00381B7A"/>
    <w:rsid w:val="00382C79"/>
    <w:rsid w:val="00382E9A"/>
    <w:rsid w:val="003830C2"/>
    <w:rsid w:val="0038363C"/>
    <w:rsid w:val="00383783"/>
    <w:rsid w:val="00384AF5"/>
    <w:rsid w:val="00384DB7"/>
    <w:rsid w:val="003919FA"/>
    <w:rsid w:val="00392264"/>
    <w:rsid w:val="00392A5B"/>
    <w:rsid w:val="003959A9"/>
    <w:rsid w:val="003A0C39"/>
    <w:rsid w:val="003A12F0"/>
    <w:rsid w:val="003A1528"/>
    <w:rsid w:val="003A24F6"/>
    <w:rsid w:val="003A2FE8"/>
    <w:rsid w:val="003A4350"/>
    <w:rsid w:val="003A53B0"/>
    <w:rsid w:val="003A5A84"/>
    <w:rsid w:val="003A761D"/>
    <w:rsid w:val="003A7EF5"/>
    <w:rsid w:val="003B078D"/>
    <w:rsid w:val="003B14C3"/>
    <w:rsid w:val="003B2D16"/>
    <w:rsid w:val="003B2F5C"/>
    <w:rsid w:val="003B4921"/>
    <w:rsid w:val="003B4CF1"/>
    <w:rsid w:val="003B7472"/>
    <w:rsid w:val="003C0703"/>
    <w:rsid w:val="003C262B"/>
    <w:rsid w:val="003C2C82"/>
    <w:rsid w:val="003C2EFC"/>
    <w:rsid w:val="003C3398"/>
    <w:rsid w:val="003C42DB"/>
    <w:rsid w:val="003C4E1A"/>
    <w:rsid w:val="003C647B"/>
    <w:rsid w:val="003C6A6C"/>
    <w:rsid w:val="003C7678"/>
    <w:rsid w:val="003C7682"/>
    <w:rsid w:val="003D0310"/>
    <w:rsid w:val="003D0946"/>
    <w:rsid w:val="003D0D86"/>
    <w:rsid w:val="003D14DA"/>
    <w:rsid w:val="003D214D"/>
    <w:rsid w:val="003D277B"/>
    <w:rsid w:val="003D29BA"/>
    <w:rsid w:val="003D2D5C"/>
    <w:rsid w:val="003D4C23"/>
    <w:rsid w:val="003D6026"/>
    <w:rsid w:val="003D7D1E"/>
    <w:rsid w:val="003D7FEC"/>
    <w:rsid w:val="003E1B4F"/>
    <w:rsid w:val="003E3854"/>
    <w:rsid w:val="003E39C2"/>
    <w:rsid w:val="003E44FD"/>
    <w:rsid w:val="003E7909"/>
    <w:rsid w:val="003F087E"/>
    <w:rsid w:val="003F12CD"/>
    <w:rsid w:val="003F17D6"/>
    <w:rsid w:val="003F217B"/>
    <w:rsid w:val="003F2AAE"/>
    <w:rsid w:val="003F3423"/>
    <w:rsid w:val="003F4FAE"/>
    <w:rsid w:val="003F7A0F"/>
    <w:rsid w:val="00401B2C"/>
    <w:rsid w:val="004027B2"/>
    <w:rsid w:val="00402AF8"/>
    <w:rsid w:val="00403BC5"/>
    <w:rsid w:val="004042E8"/>
    <w:rsid w:val="004043FF"/>
    <w:rsid w:val="004058CD"/>
    <w:rsid w:val="00406E03"/>
    <w:rsid w:val="0041046F"/>
    <w:rsid w:val="0041059F"/>
    <w:rsid w:val="0041347B"/>
    <w:rsid w:val="00414212"/>
    <w:rsid w:val="00414C30"/>
    <w:rsid w:val="00415605"/>
    <w:rsid w:val="00415748"/>
    <w:rsid w:val="004178A9"/>
    <w:rsid w:val="00417A32"/>
    <w:rsid w:val="00417BD7"/>
    <w:rsid w:val="0042065D"/>
    <w:rsid w:val="004218C9"/>
    <w:rsid w:val="0042383E"/>
    <w:rsid w:val="00423F49"/>
    <w:rsid w:val="0042517E"/>
    <w:rsid w:val="0042627E"/>
    <w:rsid w:val="0042647B"/>
    <w:rsid w:val="00426688"/>
    <w:rsid w:val="00427296"/>
    <w:rsid w:val="004278E6"/>
    <w:rsid w:val="00432E34"/>
    <w:rsid w:val="00436B70"/>
    <w:rsid w:val="00440E9C"/>
    <w:rsid w:val="004413E9"/>
    <w:rsid w:val="00441FB1"/>
    <w:rsid w:val="0044220B"/>
    <w:rsid w:val="00442B37"/>
    <w:rsid w:val="0044304C"/>
    <w:rsid w:val="0044377C"/>
    <w:rsid w:val="00443D3F"/>
    <w:rsid w:val="004446A4"/>
    <w:rsid w:val="004471DE"/>
    <w:rsid w:val="00447336"/>
    <w:rsid w:val="00452547"/>
    <w:rsid w:val="00453700"/>
    <w:rsid w:val="00453CCD"/>
    <w:rsid w:val="00455DA1"/>
    <w:rsid w:val="00456763"/>
    <w:rsid w:val="0046003F"/>
    <w:rsid w:val="004602BF"/>
    <w:rsid w:val="00460BD3"/>
    <w:rsid w:val="004623EC"/>
    <w:rsid w:val="00465681"/>
    <w:rsid w:val="0046657C"/>
    <w:rsid w:val="00470359"/>
    <w:rsid w:val="004716E7"/>
    <w:rsid w:val="00471DF3"/>
    <w:rsid w:val="004736DA"/>
    <w:rsid w:val="00474071"/>
    <w:rsid w:val="0047531D"/>
    <w:rsid w:val="00475BDA"/>
    <w:rsid w:val="004775CC"/>
    <w:rsid w:val="00481420"/>
    <w:rsid w:val="0048272B"/>
    <w:rsid w:val="00482E7C"/>
    <w:rsid w:val="00482F5E"/>
    <w:rsid w:val="00483558"/>
    <w:rsid w:val="0048377C"/>
    <w:rsid w:val="00483784"/>
    <w:rsid w:val="00484716"/>
    <w:rsid w:val="004852E5"/>
    <w:rsid w:val="00490CBF"/>
    <w:rsid w:val="0049131A"/>
    <w:rsid w:val="00493345"/>
    <w:rsid w:val="00493635"/>
    <w:rsid w:val="004939B0"/>
    <w:rsid w:val="00496619"/>
    <w:rsid w:val="004A239E"/>
    <w:rsid w:val="004A2B38"/>
    <w:rsid w:val="004A638A"/>
    <w:rsid w:val="004A70FA"/>
    <w:rsid w:val="004B05E1"/>
    <w:rsid w:val="004B1F8D"/>
    <w:rsid w:val="004B3982"/>
    <w:rsid w:val="004B4120"/>
    <w:rsid w:val="004B4F8C"/>
    <w:rsid w:val="004B52DB"/>
    <w:rsid w:val="004B7450"/>
    <w:rsid w:val="004C108A"/>
    <w:rsid w:val="004C123A"/>
    <w:rsid w:val="004C1E67"/>
    <w:rsid w:val="004C2B8E"/>
    <w:rsid w:val="004C52A0"/>
    <w:rsid w:val="004C594A"/>
    <w:rsid w:val="004C69A6"/>
    <w:rsid w:val="004C6A69"/>
    <w:rsid w:val="004C6AE6"/>
    <w:rsid w:val="004C7CE0"/>
    <w:rsid w:val="004D0395"/>
    <w:rsid w:val="004D0FC6"/>
    <w:rsid w:val="004D1DA8"/>
    <w:rsid w:val="004D2A32"/>
    <w:rsid w:val="004D351C"/>
    <w:rsid w:val="004D3CFA"/>
    <w:rsid w:val="004D46AB"/>
    <w:rsid w:val="004D6247"/>
    <w:rsid w:val="004D766A"/>
    <w:rsid w:val="004D7C52"/>
    <w:rsid w:val="004E001E"/>
    <w:rsid w:val="004E1B71"/>
    <w:rsid w:val="004E2CEF"/>
    <w:rsid w:val="004E48D5"/>
    <w:rsid w:val="004E7AF7"/>
    <w:rsid w:val="004F0C65"/>
    <w:rsid w:val="004F2F4F"/>
    <w:rsid w:val="004F38F9"/>
    <w:rsid w:val="004F3C0B"/>
    <w:rsid w:val="004F4898"/>
    <w:rsid w:val="004F5E4A"/>
    <w:rsid w:val="004F6DDF"/>
    <w:rsid w:val="004F726F"/>
    <w:rsid w:val="004F764E"/>
    <w:rsid w:val="004F774F"/>
    <w:rsid w:val="004F7811"/>
    <w:rsid w:val="005012E6"/>
    <w:rsid w:val="00502BE6"/>
    <w:rsid w:val="00503F0F"/>
    <w:rsid w:val="00505BEA"/>
    <w:rsid w:val="005066E4"/>
    <w:rsid w:val="00511BD0"/>
    <w:rsid w:val="00511CDD"/>
    <w:rsid w:val="00511EFE"/>
    <w:rsid w:val="00512872"/>
    <w:rsid w:val="0051379B"/>
    <w:rsid w:val="0052093F"/>
    <w:rsid w:val="00521EAB"/>
    <w:rsid w:val="00523054"/>
    <w:rsid w:val="00523892"/>
    <w:rsid w:val="00523F52"/>
    <w:rsid w:val="0052405F"/>
    <w:rsid w:val="00525BE8"/>
    <w:rsid w:val="00526394"/>
    <w:rsid w:val="00526C0D"/>
    <w:rsid w:val="0053102F"/>
    <w:rsid w:val="00531AA6"/>
    <w:rsid w:val="00531BB2"/>
    <w:rsid w:val="0053231F"/>
    <w:rsid w:val="0053403D"/>
    <w:rsid w:val="00534291"/>
    <w:rsid w:val="00534667"/>
    <w:rsid w:val="00536793"/>
    <w:rsid w:val="0053761A"/>
    <w:rsid w:val="005377C4"/>
    <w:rsid w:val="005377D0"/>
    <w:rsid w:val="00537EC9"/>
    <w:rsid w:val="00541454"/>
    <w:rsid w:val="00542AE0"/>
    <w:rsid w:val="00545DDE"/>
    <w:rsid w:val="00546CAD"/>
    <w:rsid w:val="0054757F"/>
    <w:rsid w:val="00547769"/>
    <w:rsid w:val="00547D95"/>
    <w:rsid w:val="00547DD5"/>
    <w:rsid w:val="0055027F"/>
    <w:rsid w:val="00550E09"/>
    <w:rsid w:val="00552FF7"/>
    <w:rsid w:val="005531B9"/>
    <w:rsid w:val="005536BC"/>
    <w:rsid w:val="00554B01"/>
    <w:rsid w:val="00555EEA"/>
    <w:rsid w:val="00556877"/>
    <w:rsid w:val="0055749F"/>
    <w:rsid w:val="00557601"/>
    <w:rsid w:val="00557B64"/>
    <w:rsid w:val="00561873"/>
    <w:rsid w:val="00561C4F"/>
    <w:rsid w:val="00561EBC"/>
    <w:rsid w:val="00561F8C"/>
    <w:rsid w:val="00564221"/>
    <w:rsid w:val="00564F5E"/>
    <w:rsid w:val="00565975"/>
    <w:rsid w:val="00565D70"/>
    <w:rsid w:val="00566E81"/>
    <w:rsid w:val="005715D1"/>
    <w:rsid w:val="00571814"/>
    <w:rsid w:val="00571AC1"/>
    <w:rsid w:val="005720AB"/>
    <w:rsid w:val="005723F5"/>
    <w:rsid w:val="00572625"/>
    <w:rsid w:val="005752D1"/>
    <w:rsid w:val="00577913"/>
    <w:rsid w:val="00580AD2"/>
    <w:rsid w:val="00580E7C"/>
    <w:rsid w:val="00583472"/>
    <w:rsid w:val="0058509A"/>
    <w:rsid w:val="005860DC"/>
    <w:rsid w:val="0058661D"/>
    <w:rsid w:val="0059080B"/>
    <w:rsid w:val="005918A9"/>
    <w:rsid w:val="00593263"/>
    <w:rsid w:val="00595774"/>
    <w:rsid w:val="00595FF9"/>
    <w:rsid w:val="005962CC"/>
    <w:rsid w:val="00596E83"/>
    <w:rsid w:val="00597F73"/>
    <w:rsid w:val="005A199A"/>
    <w:rsid w:val="005A1C9D"/>
    <w:rsid w:val="005A2FBF"/>
    <w:rsid w:val="005A32BF"/>
    <w:rsid w:val="005A4E6E"/>
    <w:rsid w:val="005A5BCF"/>
    <w:rsid w:val="005A5EDC"/>
    <w:rsid w:val="005A7632"/>
    <w:rsid w:val="005A7839"/>
    <w:rsid w:val="005B0521"/>
    <w:rsid w:val="005B1EE0"/>
    <w:rsid w:val="005B2048"/>
    <w:rsid w:val="005B4365"/>
    <w:rsid w:val="005B4764"/>
    <w:rsid w:val="005B4E6E"/>
    <w:rsid w:val="005B7C26"/>
    <w:rsid w:val="005C0322"/>
    <w:rsid w:val="005C05BF"/>
    <w:rsid w:val="005C0A4A"/>
    <w:rsid w:val="005C128A"/>
    <w:rsid w:val="005C186E"/>
    <w:rsid w:val="005C30F8"/>
    <w:rsid w:val="005C4C9F"/>
    <w:rsid w:val="005D06F7"/>
    <w:rsid w:val="005D1CB4"/>
    <w:rsid w:val="005D2733"/>
    <w:rsid w:val="005D2C71"/>
    <w:rsid w:val="005D3B83"/>
    <w:rsid w:val="005D4457"/>
    <w:rsid w:val="005D4514"/>
    <w:rsid w:val="005D54DF"/>
    <w:rsid w:val="005D779E"/>
    <w:rsid w:val="005E10EE"/>
    <w:rsid w:val="005E1A60"/>
    <w:rsid w:val="005E2A74"/>
    <w:rsid w:val="005E3615"/>
    <w:rsid w:val="005E56FA"/>
    <w:rsid w:val="005E5852"/>
    <w:rsid w:val="005E5F33"/>
    <w:rsid w:val="005E76AD"/>
    <w:rsid w:val="005E7D7E"/>
    <w:rsid w:val="005F0469"/>
    <w:rsid w:val="005F073C"/>
    <w:rsid w:val="005F173C"/>
    <w:rsid w:val="005F190D"/>
    <w:rsid w:val="005F1B1F"/>
    <w:rsid w:val="005F1FC2"/>
    <w:rsid w:val="005F2A48"/>
    <w:rsid w:val="005F365B"/>
    <w:rsid w:val="005F380F"/>
    <w:rsid w:val="005F3982"/>
    <w:rsid w:val="005F3A51"/>
    <w:rsid w:val="005F490C"/>
    <w:rsid w:val="005F4E64"/>
    <w:rsid w:val="005F5759"/>
    <w:rsid w:val="005F6000"/>
    <w:rsid w:val="005F675F"/>
    <w:rsid w:val="005F7702"/>
    <w:rsid w:val="00601049"/>
    <w:rsid w:val="006018BB"/>
    <w:rsid w:val="00601AE2"/>
    <w:rsid w:val="00601B4B"/>
    <w:rsid w:val="006027CC"/>
    <w:rsid w:val="00602C1E"/>
    <w:rsid w:val="00603198"/>
    <w:rsid w:val="006034D8"/>
    <w:rsid w:val="00603867"/>
    <w:rsid w:val="006055D4"/>
    <w:rsid w:val="0060560F"/>
    <w:rsid w:val="00610427"/>
    <w:rsid w:val="0061085A"/>
    <w:rsid w:val="006119A4"/>
    <w:rsid w:val="00611AFD"/>
    <w:rsid w:val="00611C97"/>
    <w:rsid w:val="00612E66"/>
    <w:rsid w:val="00615374"/>
    <w:rsid w:val="00622E11"/>
    <w:rsid w:val="00624494"/>
    <w:rsid w:val="006249E4"/>
    <w:rsid w:val="0062505B"/>
    <w:rsid w:val="006251CA"/>
    <w:rsid w:val="00625634"/>
    <w:rsid w:val="00626220"/>
    <w:rsid w:val="00631045"/>
    <w:rsid w:val="00631694"/>
    <w:rsid w:val="00631C0A"/>
    <w:rsid w:val="006321E3"/>
    <w:rsid w:val="00633B00"/>
    <w:rsid w:val="00637D1C"/>
    <w:rsid w:val="006408DD"/>
    <w:rsid w:val="006413B0"/>
    <w:rsid w:val="0064433F"/>
    <w:rsid w:val="0064532F"/>
    <w:rsid w:val="006457DD"/>
    <w:rsid w:val="00651C58"/>
    <w:rsid w:val="00653EA2"/>
    <w:rsid w:val="00654D9B"/>
    <w:rsid w:val="0065645F"/>
    <w:rsid w:val="00656A38"/>
    <w:rsid w:val="00657E32"/>
    <w:rsid w:val="0066087C"/>
    <w:rsid w:val="00663855"/>
    <w:rsid w:val="00663D35"/>
    <w:rsid w:val="006654F8"/>
    <w:rsid w:val="00665770"/>
    <w:rsid w:val="00665778"/>
    <w:rsid w:val="00666CB1"/>
    <w:rsid w:val="0066709B"/>
    <w:rsid w:val="00667FBD"/>
    <w:rsid w:val="00673AD0"/>
    <w:rsid w:val="006743C9"/>
    <w:rsid w:val="00675122"/>
    <w:rsid w:val="006760B2"/>
    <w:rsid w:val="006773AC"/>
    <w:rsid w:val="00677FB2"/>
    <w:rsid w:val="00681904"/>
    <w:rsid w:val="00681963"/>
    <w:rsid w:val="006828D8"/>
    <w:rsid w:val="00682A2D"/>
    <w:rsid w:val="00683686"/>
    <w:rsid w:val="00684629"/>
    <w:rsid w:val="00685710"/>
    <w:rsid w:val="00685FD7"/>
    <w:rsid w:val="006920F5"/>
    <w:rsid w:val="00692196"/>
    <w:rsid w:val="00692D8A"/>
    <w:rsid w:val="006937CC"/>
    <w:rsid w:val="0069480F"/>
    <w:rsid w:val="006A00CE"/>
    <w:rsid w:val="006A1DB6"/>
    <w:rsid w:val="006A2945"/>
    <w:rsid w:val="006A29A8"/>
    <w:rsid w:val="006A58C6"/>
    <w:rsid w:val="006A72A3"/>
    <w:rsid w:val="006A789B"/>
    <w:rsid w:val="006A7C56"/>
    <w:rsid w:val="006B009A"/>
    <w:rsid w:val="006B0A8D"/>
    <w:rsid w:val="006B16E4"/>
    <w:rsid w:val="006B2935"/>
    <w:rsid w:val="006B2CD6"/>
    <w:rsid w:val="006B2D06"/>
    <w:rsid w:val="006B2FD4"/>
    <w:rsid w:val="006B564A"/>
    <w:rsid w:val="006B6DF4"/>
    <w:rsid w:val="006B77AE"/>
    <w:rsid w:val="006C001A"/>
    <w:rsid w:val="006C05BF"/>
    <w:rsid w:val="006C0DA8"/>
    <w:rsid w:val="006C1B1A"/>
    <w:rsid w:val="006C1C2A"/>
    <w:rsid w:val="006C2DD1"/>
    <w:rsid w:val="006C3495"/>
    <w:rsid w:val="006C43C1"/>
    <w:rsid w:val="006C4723"/>
    <w:rsid w:val="006C4B27"/>
    <w:rsid w:val="006C4FCF"/>
    <w:rsid w:val="006C5468"/>
    <w:rsid w:val="006C7220"/>
    <w:rsid w:val="006C75C4"/>
    <w:rsid w:val="006D40F4"/>
    <w:rsid w:val="006D52D2"/>
    <w:rsid w:val="006D5CE5"/>
    <w:rsid w:val="006D6822"/>
    <w:rsid w:val="006E0823"/>
    <w:rsid w:val="006E0BBB"/>
    <w:rsid w:val="006E3828"/>
    <w:rsid w:val="006E40F7"/>
    <w:rsid w:val="006E4945"/>
    <w:rsid w:val="006E4E07"/>
    <w:rsid w:val="006E6D12"/>
    <w:rsid w:val="006F2EE1"/>
    <w:rsid w:val="006F30FB"/>
    <w:rsid w:val="006F3D6A"/>
    <w:rsid w:val="006F5B92"/>
    <w:rsid w:val="006F6580"/>
    <w:rsid w:val="006F66F4"/>
    <w:rsid w:val="00700789"/>
    <w:rsid w:val="00701878"/>
    <w:rsid w:val="007022B4"/>
    <w:rsid w:val="00702D1E"/>
    <w:rsid w:val="00703149"/>
    <w:rsid w:val="0070505A"/>
    <w:rsid w:val="0070538B"/>
    <w:rsid w:val="00705B32"/>
    <w:rsid w:val="00705E0F"/>
    <w:rsid w:val="007109DB"/>
    <w:rsid w:val="007141F4"/>
    <w:rsid w:val="007144C3"/>
    <w:rsid w:val="0071470A"/>
    <w:rsid w:val="00716ADE"/>
    <w:rsid w:val="0072330D"/>
    <w:rsid w:val="00725DE8"/>
    <w:rsid w:val="0072716B"/>
    <w:rsid w:val="0073135A"/>
    <w:rsid w:val="0073237C"/>
    <w:rsid w:val="00732A2C"/>
    <w:rsid w:val="00732B28"/>
    <w:rsid w:val="00732D00"/>
    <w:rsid w:val="00733997"/>
    <w:rsid w:val="00733ACA"/>
    <w:rsid w:val="007347D7"/>
    <w:rsid w:val="00735871"/>
    <w:rsid w:val="00735C95"/>
    <w:rsid w:val="007406E4"/>
    <w:rsid w:val="00740F4E"/>
    <w:rsid w:val="0074101D"/>
    <w:rsid w:val="00741D9D"/>
    <w:rsid w:val="00742E96"/>
    <w:rsid w:val="007469C6"/>
    <w:rsid w:val="00746D02"/>
    <w:rsid w:val="0074771D"/>
    <w:rsid w:val="00747C79"/>
    <w:rsid w:val="00750210"/>
    <w:rsid w:val="00750464"/>
    <w:rsid w:val="00752017"/>
    <w:rsid w:val="00752770"/>
    <w:rsid w:val="00752DA7"/>
    <w:rsid w:val="00752E89"/>
    <w:rsid w:val="00757553"/>
    <w:rsid w:val="007618DA"/>
    <w:rsid w:val="0076313A"/>
    <w:rsid w:val="00770C07"/>
    <w:rsid w:val="00770D21"/>
    <w:rsid w:val="0077232D"/>
    <w:rsid w:val="00772CA0"/>
    <w:rsid w:val="007735F5"/>
    <w:rsid w:val="00773C71"/>
    <w:rsid w:val="0077440F"/>
    <w:rsid w:val="00774A75"/>
    <w:rsid w:val="007767B3"/>
    <w:rsid w:val="007773DD"/>
    <w:rsid w:val="0077795F"/>
    <w:rsid w:val="007802E3"/>
    <w:rsid w:val="00782327"/>
    <w:rsid w:val="007823BC"/>
    <w:rsid w:val="00786D9D"/>
    <w:rsid w:val="00787374"/>
    <w:rsid w:val="0079010D"/>
    <w:rsid w:val="00790A3E"/>
    <w:rsid w:val="0079220D"/>
    <w:rsid w:val="00792A53"/>
    <w:rsid w:val="00793AB6"/>
    <w:rsid w:val="00793D63"/>
    <w:rsid w:val="007957A3"/>
    <w:rsid w:val="0079588E"/>
    <w:rsid w:val="007970E0"/>
    <w:rsid w:val="00797154"/>
    <w:rsid w:val="007A0947"/>
    <w:rsid w:val="007A2697"/>
    <w:rsid w:val="007A28D3"/>
    <w:rsid w:val="007A31B1"/>
    <w:rsid w:val="007A3559"/>
    <w:rsid w:val="007A5AC1"/>
    <w:rsid w:val="007A672C"/>
    <w:rsid w:val="007A6E3B"/>
    <w:rsid w:val="007B03E7"/>
    <w:rsid w:val="007B17E0"/>
    <w:rsid w:val="007B39FB"/>
    <w:rsid w:val="007B5DBE"/>
    <w:rsid w:val="007B72E3"/>
    <w:rsid w:val="007B7B27"/>
    <w:rsid w:val="007C133B"/>
    <w:rsid w:val="007C22CF"/>
    <w:rsid w:val="007C2BA1"/>
    <w:rsid w:val="007C2D96"/>
    <w:rsid w:val="007C6307"/>
    <w:rsid w:val="007C747A"/>
    <w:rsid w:val="007D11CD"/>
    <w:rsid w:val="007D2947"/>
    <w:rsid w:val="007D449C"/>
    <w:rsid w:val="007D4D3E"/>
    <w:rsid w:val="007D5C04"/>
    <w:rsid w:val="007D7D0B"/>
    <w:rsid w:val="007D7E17"/>
    <w:rsid w:val="007E0818"/>
    <w:rsid w:val="007E1852"/>
    <w:rsid w:val="007E282F"/>
    <w:rsid w:val="007E2F04"/>
    <w:rsid w:val="007E37A2"/>
    <w:rsid w:val="007E4FBB"/>
    <w:rsid w:val="007E58FD"/>
    <w:rsid w:val="007E703B"/>
    <w:rsid w:val="007E72F1"/>
    <w:rsid w:val="007E77F9"/>
    <w:rsid w:val="007F1289"/>
    <w:rsid w:val="007F1569"/>
    <w:rsid w:val="007F16E6"/>
    <w:rsid w:val="007F176B"/>
    <w:rsid w:val="007F22B5"/>
    <w:rsid w:val="007F415A"/>
    <w:rsid w:val="007F4648"/>
    <w:rsid w:val="007F54F4"/>
    <w:rsid w:val="00800422"/>
    <w:rsid w:val="00800727"/>
    <w:rsid w:val="00801540"/>
    <w:rsid w:val="008021D2"/>
    <w:rsid w:val="00802749"/>
    <w:rsid w:val="0080304D"/>
    <w:rsid w:val="00804B20"/>
    <w:rsid w:val="008053DD"/>
    <w:rsid w:val="00806023"/>
    <w:rsid w:val="008078D3"/>
    <w:rsid w:val="00807A69"/>
    <w:rsid w:val="00807CD9"/>
    <w:rsid w:val="00807EB8"/>
    <w:rsid w:val="00811F79"/>
    <w:rsid w:val="0081359E"/>
    <w:rsid w:val="00815B6A"/>
    <w:rsid w:val="008175E3"/>
    <w:rsid w:val="00817949"/>
    <w:rsid w:val="00820C70"/>
    <w:rsid w:val="00821B84"/>
    <w:rsid w:val="0082270E"/>
    <w:rsid w:val="00822818"/>
    <w:rsid w:val="00824742"/>
    <w:rsid w:val="00824E35"/>
    <w:rsid w:val="00824E7D"/>
    <w:rsid w:val="00826757"/>
    <w:rsid w:val="00830B9A"/>
    <w:rsid w:val="00831481"/>
    <w:rsid w:val="008316DA"/>
    <w:rsid w:val="00831A41"/>
    <w:rsid w:val="00832A0F"/>
    <w:rsid w:val="00832BDE"/>
    <w:rsid w:val="008340D9"/>
    <w:rsid w:val="008345CF"/>
    <w:rsid w:val="0083482A"/>
    <w:rsid w:val="00834BBF"/>
    <w:rsid w:val="00835A34"/>
    <w:rsid w:val="00835BFB"/>
    <w:rsid w:val="00835F4C"/>
    <w:rsid w:val="00836242"/>
    <w:rsid w:val="00841C21"/>
    <w:rsid w:val="00842F11"/>
    <w:rsid w:val="00843C2F"/>
    <w:rsid w:val="008444D4"/>
    <w:rsid w:val="00845775"/>
    <w:rsid w:val="00845AB6"/>
    <w:rsid w:val="00853591"/>
    <w:rsid w:val="00853BF8"/>
    <w:rsid w:val="00854ECF"/>
    <w:rsid w:val="00856E96"/>
    <w:rsid w:val="008607B7"/>
    <w:rsid w:val="008609CB"/>
    <w:rsid w:val="0086339E"/>
    <w:rsid w:val="00864D90"/>
    <w:rsid w:val="008660F0"/>
    <w:rsid w:val="00866659"/>
    <w:rsid w:val="0086783C"/>
    <w:rsid w:val="00867F2A"/>
    <w:rsid w:val="008700A2"/>
    <w:rsid w:val="00870582"/>
    <w:rsid w:val="008707E8"/>
    <w:rsid w:val="00871290"/>
    <w:rsid w:val="0087235A"/>
    <w:rsid w:val="008736B3"/>
    <w:rsid w:val="008737C8"/>
    <w:rsid w:val="00875CF8"/>
    <w:rsid w:val="00876200"/>
    <w:rsid w:val="00876422"/>
    <w:rsid w:val="00877097"/>
    <w:rsid w:val="008773A4"/>
    <w:rsid w:val="0088092F"/>
    <w:rsid w:val="00880995"/>
    <w:rsid w:val="00880E81"/>
    <w:rsid w:val="00883587"/>
    <w:rsid w:val="00884A6C"/>
    <w:rsid w:val="00885B43"/>
    <w:rsid w:val="008874BD"/>
    <w:rsid w:val="00887C06"/>
    <w:rsid w:val="0089079E"/>
    <w:rsid w:val="0089126B"/>
    <w:rsid w:val="008918EB"/>
    <w:rsid w:val="00892ADC"/>
    <w:rsid w:val="008939EE"/>
    <w:rsid w:val="008954B7"/>
    <w:rsid w:val="0089706B"/>
    <w:rsid w:val="008976CD"/>
    <w:rsid w:val="00897FE1"/>
    <w:rsid w:val="008A08B8"/>
    <w:rsid w:val="008A3B89"/>
    <w:rsid w:val="008A60C7"/>
    <w:rsid w:val="008A751B"/>
    <w:rsid w:val="008A7A0E"/>
    <w:rsid w:val="008A7D20"/>
    <w:rsid w:val="008A7DCC"/>
    <w:rsid w:val="008A7E5B"/>
    <w:rsid w:val="008B041C"/>
    <w:rsid w:val="008B0810"/>
    <w:rsid w:val="008B08BE"/>
    <w:rsid w:val="008B1D50"/>
    <w:rsid w:val="008B24A1"/>
    <w:rsid w:val="008B29C7"/>
    <w:rsid w:val="008B337C"/>
    <w:rsid w:val="008B5909"/>
    <w:rsid w:val="008B7AC7"/>
    <w:rsid w:val="008C1787"/>
    <w:rsid w:val="008C2858"/>
    <w:rsid w:val="008C410A"/>
    <w:rsid w:val="008C4527"/>
    <w:rsid w:val="008C5BAC"/>
    <w:rsid w:val="008C6232"/>
    <w:rsid w:val="008C6293"/>
    <w:rsid w:val="008C6856"/>
    <w:rsid w:val="008C6B6C"/>
    <w:rsid w:val="008C79D4"/>
    <w:rsid w:val="008D12F1"/>
    <w:rsid w:val="008D1451"/>
    <w:rsid w:val="008D26CF"/>
    <w:rsid w:val="008D2A0C"/>
    <w:rsid w:val="008D3631"/>
    <w:rsid w:val="008D3B9C"/>
    <w:rsid w:val="008D4F17"/>
    <w:rsid w:val="008D51A3"/>
    <w:rsid w:val="008D5774"/>
    <w:rsid w:val="008D5CF2"/>
    <w:rsid w:val="008D6006"/>
    <w:rsid w:val="008D66D6"/>
    <w:rsid w:val="008D738C"/>
    <w:rsid w:val="008D7880"/>
    <w:rsid w:val="008D7E5B"/>
    <w:rsid w:val="008E01F7"/>
    <w:rsid w:val="008E023B"/>
    <w:rsid w:val="008E19D0"/>
    <w:rsid w:val="008E3BBF"/>
    <w:rsid w:val="008E5BBB"/>
    <w:rsid w:val="008E6146"/>
    <w:rsid w:val="008E6C5D"/>
    <w:rsid w:val="008E7E5E"/>
    <w:rsid w:val="008F1C5D"/>
    <w:rsid w:val="008F1DE1"/>
    <w:rsid w:val="008F2014"/>
    <w:rsid w:val="008F27CD"/>
    <w:rsid w:val="008F3848"/>
    <w:rsid w:val="00900FEE"/>
    <w:rsid w:val="00901D74"/>
    <w:rsid w:val="00901E74"/>
    <w:rsid w:val="00903877"/>
    <w:rsid w:val="009057C9"/>
    <w:rsid w:val="00906B78"/>
    <w:rsid w:val="00906E1D"/>
    <w:rsid w:val="00907300"/>
    <w:rsid w:val="009076E9"/>
    <w:rsid w:val="009105FF"/>
    <w:rsid w:val="00911AAE"/>
    <w:rsid w:val="00911D99"/>
    <w:rsid w:val="00912AA3"/>
    <w:rsid w:val="0091349B"/>
    <w:rsid w:val="0091359C"/>
    <w:rsid w:val="00913DDE"/>
    <w:rsid w:val="00914C7F"/>
    <w:rsid w:val="00915528"/>
    <w:rsid w:val="00917746"/>
    <w:rsid w:val="00920426"/>
    <w:rsid w:val="00923A2E"/>
    <w:rsid w:val="00923B07"/>
    <w:rsid w:val="00923B3E"/>
    <w:rsid w:val="009251E3"/>
    <w:rsid w:val="00925323"/>
    <w:rsid w:val="00925760"/>
    <w:rsid w:val="00926137"/>
    <w:rsid w:val="0092661B"/>
    <w:rsid w:val="00926E07"/>
    <w:rsid w:val="0092764F"/>
    <w:rsid w:val="009301F7"/>
    <w:rsid w:val="00930899"/>
    <w:rsid w:val="009312D3"/>
    <w:rsid w:val="00932003"/>
    <w:rsid w:val="00932140"/>
    <w:rsid w:val="00932C2D"/>
    <w:rsid w:val="00932F03"/>
    <w:rsid w:val="009330DE"/>
    <w:rsid w:val="00934001"/>
    <w:rsid w:val="00936EF9"/>
    <w:rsid w:val="0093799D"/>
    <w:rsid w:val="00937A10"/>
    <w:rsid w:val="009401FD"/>
    <w:rsid w:val="00940784"/>
    <w:rsid w:val="009436F4"/>
    <w:rsid w:val="00945A32"/>
    <w:rsid w:val="00950B0B"/>
    <w:rsid w:val="00951177"/>
    <w:rsid w:val="009519B6"/>
    <w:rsid w:val="00951DFB"/>
    <w:rsid w:val="0095299B"/>
    <w:rsid w:val="00953032"/>
    <w:rsid w:val="00953335"/>
    <w:rsid w:val="0095446F"/>
    <w:rsid w:val="00956444"/>
    <w:rsid w:val="00956A36"/>
    <w:rsid w:val="009570AC"/>
    <w:rsid w:val="00961420"/>
    <w:rsid w:val="00961EBF"/>
    <w:rsid w:val="00962048"/>
    <w:rsid w:val="00962D38"/>
    <w:rsid w:val="00962E9B"/>
    <w:rsid w:val="00964009"/>
    <w:rsid w:val="00965DB0"/>
    <w:rsid w:val="0096640C"/>
    <w:rsid w:val="0096671B"/>
    <w:rsid w:val="0096677F"/>
    <w:rsid w:val="00967604"/>
    <w:rsid w:val="00970656"/>
    <w:rsid w:val="0097293D"/>
    <w:rsid w:val="009734C0"/>
    <w:rsid w:val="0097355C"/>
    <w:rsid w:val="00973E6C"/>
    <w:rsid w:val="00974A58"/>
    <w:rsid w:val="00976265"/>
    <w:rsid w:val="00976993"/>
    <w:rsid w:val="0098298D"/>
    <w:rsid w:val="0098574D"/>
    <w:rsid w:val="0098603D"/>
    <w:rsid w:val="00987390"/>
    <w:rsid w:val="0099065B"/>
    <w:rsid w:val="00990C82"/>
    <w:rsid w:val="00992D4D"/>
    <w:rsid w:val="0099371D"/>
    <w:rsid w:val="00993A0A"/>
    <w:rsid w:val="009950BF"/>
    <w:rsid w:val="009A012C"/>
    <w:rsid w:val="009A0FA1"/>
    <w:rsid w:val="009A4E89"/>
    <w:rsid w:val="009A6DD6"/>
    <w:rsid w:val="009A7AEA"/>
    <w:rsid w:val="009B02B6"/>
    <w:rsid w:val="009B18A0"/>
    <w:rsid w:val="009B2411"/>
    <w:rsid w:val="009B29F1"/>
    <w:rsid w:val="009B330B"/>
    <w:rsid w:val="009B39C3"/>
    <w:rsid w:val="009B3D24"/>
    <w:rsid w:val="009B3D8D"/>
    <w:rsid w:val="009B4061"/>
    <w:rsid w:val="009B4EAE"/>
    <w:rsid w:val="009B4EFD"/>
    <w:rsid w:val="009B55D6"/>
    <w:rsid w:val="009B63EE"/>
    <w:rsid w:val="009B6A68"/>
    <w:rsid w:val="009B6EDF"/>
    <w:rsid w:val="009B70CE"/>
    <w:rsid w:val="009B7FF8"/>
    <w:rsid w:val="009C063B"/>
    <w:rsid w:val="009C1BF9"/>
    <w:rsid w:val="009C5627"/>
    <w:rsid w:val="009C6051"/>
    <w:rsid w:val="009C60FA"/>
    <w:rsid w:val="009C6CBD"/>
    <w:rsid w:val="009D0067"/>
    <w:rsid w:val="009D01A5"/>
    <w:rsid w:val="009D3D2C"/>
    <w:rsid w:val="009D409D"/>
    <w:rsid w:val="009D4997"/>
    <w:rsid w:val="009D5E47"/>
    <w:rsid w:val="009D619D"/>
    <w:rsid w:val="009D6667"/>
    <w:rsid w:val="009D673D"/>
    <w:rsid w:val="009E02BA"/>
    <w:rsid w:val="009E0598"/>
    <w:rsid w:val="009E1DB4"/>
    <w:rsid w:val="009E376B"/>
    <w:rsid w:val="009E494E"/>
    <w:rsid w:val="009E5E7A"/>
    <w:rsid w:val="009E639A"/>
    <w:rsid w:val="009E6459"/>
    <w:rsid w:val="009E64A0"/>
    <w:rsid w:val="009E6A4B"/>
    <w:rsid w:val="009E6C0A"/>
    <w:rsid w:val="009E7F64"/>
    <w:rsid w:val="009F27FE"/>
    <w:rsid w:val="009F29A6"/>
    <w:rsid w:val="009F3306"/>
    <w:rsid w:val="009F407A"/>
    <w:rsid w:val="009F4AFB"/>
    <w:rsid w:val="009F4C8B"/>
    <w:rsid w:val="009F4F70"/>
    <w:rsid w:val="009F50AC"/>
    <w:rsid w:val="009F7403"/>
    <w:rsid w:val="00A00285"/>
    <w:rsid w:val="00A0119F"/>
    <w:rsid w:val="00A032D6"/>
    <w:rsid w:val="00A03434"/>
    <w:rsid w:val="00A03BF1"/>
    <w:rsid w:val="00A05010"/>
    <w:rsid w:val="00A052E1"/>
    <w:rsid w:val="00A06D29"/>
    <w:rsid w:val="00A119DF"/>
    <w:rsid w:val="00A1341C"/>
    <w:rsid w:val="00A148F4"/>
    <w:rsid w:val="00A15F7C"/>
    <w:rsid w:val="00A16350"/>
    <w:rsid w:val="00A16CC8"/>
    <w:rsid w:val="00A17449"/>
    <w:rsid w:val="00A176B5"/>
    <w:rsid w:val="00A17CD4"/>
    <w:rsid w:val="00A207C1"/>
    <w:rsid w:val="00A22256"/>
    <w:rsid w:val="00A231DA"/>
    <w:rsid w:val="00A23636"/>
    <w:rsid w:val="00A23BF9"/>
    <w:rsid w:val="00A23D9C"/>
    <w:rsid w:val="00A23E80"/>
    <w:rsid w:val="00A245CC"/>
    <w:rsid w:val="00A248DB"/>
    <w:rsid w:val="00A2518E"/>
    <w:rsid w:val="00A26716"/>
    <w:rsid w:val="00A26B06"/>
    <w:rsid w:val="00A26E19"/>
    <w:rsid w:val="00A31A46"/>
    <w:rsid w:val="00A31FE8"/>
    <w:rsid w:val="00A33BC2"/>
    <w:rsid w:val="00A33F25"/>
    <w:rsid w:val="00A343F0"/>
    <w:rsid w:val="00A344FB"/>
    <w:rsid w:val="00A34705"/>
    <w:rsid w:val="00A36CBC"/>
    <w:rsid w:val="00A375B1"/>
    <w:rsid w:val="00A378AD"/>
    <w:rsid w:val="00A40B82"/>
    <w:rsid w:val="00A415E5"/>
    <w:rsid w:val="00A41D0B"/>
    <w:rsid w:val="00A41E59"/>
    <w:rsid w:val="00A42314"/>
    <w:rsid w:val="00A42D14"/>
    <w:rsid w:val="00A45F53"/>
    <w:rsid w:val="00A4717E"/>
    <w:rsid w:val="00A47EDA"/>
    <w:rsid w:val="00A50729"/>
    <w:rsid w:val="00A509A0"/>
    <w:rsid w:val="00A511FD"/>
    <w:rsid w:val="00A51909"/>
    <w:rsid w:val="00A5241D"/>
    <w:rsid w:val="00A5305A"/>
    <w:rsid w:val="00A536F0"/>
    <w:rsid w:val="00A53A5C"/>
    <w:rsid w:val="00A5687D"/>
    <w:rsid w:val="00A56A2A"/>
    <w:rsid w:val="00A61B69"/>
    <w:rsid w:val="00A6286D"/>
    <w:rsid w:val="00A66B2A"/>
    <w:rsid w:val="00A67392"/>
    <w:rsid w:val="00A705DD"/>
    <w:rsid w:val="00A70F0C"/>
    <w:rsid w:val="00A7171B"/>
    <w:rsid w:val="00A72029"/>
    <w:rsid w:val="00A72ED6"/>
    <w:rsid w:val="00A7348D"/>
    <w:rsid w:val="00A74E6F"/>
    <w:rsid w:val="00A76F10"/>
    <w:rsid w:val="00A77B47"/>
    <w:rsid w:val="00A77CCA"/>
    <w:rsid w:val="00A80A7B"/>
    <w:rsid w:val="00A81A1E"/>
    <w:rsid w:val="00A82F6D"/>
    <w:rsid w:val="00A83FC1"/>
    <w:rsid w:val="00A85B9E"/>
    <w:rsid w:val="00A85D21"/>
    <w:rsid w:val="00A85EB8"/>
    <w:rsid w:val="00A867DD"/>
    <w:rsid w:val="00A8722B"/>
    <w:rsid w:val="00A90265"/>
    <w:rsid w:val="00A91D58"/>
    <w:rsid w:val="00A929D7"/>
    <w:rsid w:val="00A9497E"/>
    <w:rsid w:val="00A95D73"/>
    <w:rsid w:val="00AA18CE"/>
    <w:rsid w:val="00AA21C1"/>
    <w:rsid w:val="00AA4C19"/>
    <w:rsid w:val="00AA53A0"/>
    <w:rsid w:val="00AA6271"/>
    <w:rsid w:val="00AA69A5"/>
    <w:rsid w:val="00AB1508"/>
    <w:rsid w:val="00AB2E31"/>
    <w:rsid w:val="00AB30AC"/>
    <w:rsid w:val="00AB6EE9"/>
    <w:rsid w:val="00AB70AE"/>
    <w:rsid w:val="00AB7389"/>
    <w:rsid w:val="00AB7877"/>
    <w:rsid w:val="00AC0562"/>
    <w:rsid w:val="00AC12FA"/>
    <w:rsid w:val="00AC132E"/>
    <w:rsid w:val="00AC135C"/>
    <w:rsid w:val="00AC32C7"/>
    <w:rsid w:val="00AC4322"/>
    <w:rsid w:val="00AC5206"/>
    <w:rsid w:val="00AC5312"/>
    <w:rsid w:val="00AC6440"/>
    <w:rsid w:val="00AC678E"/>
    <w:rsid w:val="00AC717B"/>
    <w:rsid w:val="00AD0143"/>
    <w:rsid w:val="00AD201D"/>
    <w:rsid w:val="00AD2D54"/>
    <w:rsid w:val="00AD3E84"/>
    <w:rsid w:val="00AD3FAF"/>
    <w:rsid w:val="00AD4281"/>
    <w:rsid w:val="00AD4895"/>
    <w:rsid w:val="00AD4CF3"/>
    <w:rsid w:val="00AD50D1"/>
    <w:rsid w:val="00AD541F"/>
    <w:rsid w:val="00AE1BA4"/>
    <w:rsid w:val="00AE2D5C"/>
    <w:rsid w:val="00AE2EF3"/>
    <w:rsid w:val="00AE3189"/>
    <w:rsid w:val="00AE4D47"/>
    <w:rsid w:val="00AE5C82"/>
    <w:rsid w:val="00AE7482"/>
    <w:rsid w:val="00AE7AD3"/>
    <w:rsid w:val="00AE7C10"/>
    <w:rsid w:val="00AF4BE2"/>
    <w:rsid w:val="00AF58DB"/>
    <w:rsid w:val="00AF6F47"/>
    <w:rsid w:val="00AF7705"/>
    <w:rsid w:val="00B003AD"/>
    <w:rsid w:val="00B00F8A"/>
    <w:rsid w:val="00B01447"/>
    <w:rsid w:val="00B01830"/>
    <w:rsid w:val="00B01EA6"/>
    <w:rsid w:val="00B04DD0"/>
    <w:rsid w:val="00B05823"/>
    <w:rsid w:val="00B0614F"/>
    <w:rsid w:val="00B07C94"/>
    <w:rsid w:val="00B07FBE"/>
    <w:rsid w:val="00B113B7"/>
    <w:rsid w:val="00B11B37"/>
    <w:rsid w:val="00B15100"/>
    <w:rsid w:val="00B1545F"/>
    <w:rsid w:val="00B15488"/>
    <w:rsid w:val="00B15A07"/>
    <w:rsid w:val="00B17461"/>
    <w:rsid w:val="00B20D07"/>
    <w:rsid w:val="00B21202"/>
    <w:rsid w:val="00B216F9"/>
    <w:rsid w:val="00B22A93"/>
    <w:rsid w:val="00B22C64"/>
    <w:rsid w:val="00B22DD5"/>
    <w:rsid w:val="00B23744"/>
    <w:rsid w:val="00B23AD8"/>
    <w:rsid w:val="00B24A32"/>
    <w:rsid w:val="00B25562"/>
    <w:rsid w:val="00B2731E"/>
    <w:rsid w:val="00B27487"/>
    <w:rsid w:val="00B278CA"/>
    <w:rsid w:val="00B27F72"/>
    <w:rsid w:val="00B30266"/>
    <w:rsid w:val="00B321D8"/>
    <w:rsid w:val="00B3271A"/>
    <w:rsid w:val="00B32F15"/>
    <w:rsid w:val="00B32FFE"/>
    <w:rsid w:val="00B333A9"/>
    <w:rsid w:val="00B334B1"/>
    <w:rsid w:val="00B340AD"/>
    <w:rsid w:val="00B37124"/>
    <w:rsid w:val="00B4080D"/>
    <w:rsid w:val="00B4297B"/>
    <w:rsid w:val="00B42D80"/>
    <w:rsid w:val="00B42ED0"/>
    <w:rsid w:val="00B4340F"/>
    <w:rsid w:val="00B4365B"/>
    <w:rsid w:val="00B43735"/>
    <w:rsid w:val="00B450EB"/>
    <w:rsid w:val="00B47867"/>
    <w:rsid w:val="00B47CD9"/>
    <w:rsid w:val="00B53D51"/>
    <w:rsid w:val="00B574D6"/>
    <w:rsid w:val="00B60D19"/>
    <w:rsid w:val="00B63955"/>
    <w:rsid w:val="00B648EE"/>
    <w:rsid w:val="00B64EBB"/>
    <w:rsid w:val="00B65057"/>
    <w:rsid w:val="00B654F6"/>
    <w:rsid w:val="00B65C7B"/>
    <w:rsid w:val="00B66683"/>
    <w:rsid w:val="00B667C4"/>
    <w:rsid w:val="00B67976"/>
    <w:rsid w:val="00B716E6"/>
    <w:rsid w:val="00B7229C"/>
    <w:rsid w:val="00B725D3"/>
    <w:rsid w:val="00B72AB3"/>
    <w:rsid w:val="00B72BA9"/>
    <w:rsid w:val="00B73256"/>
    <w:rsid w:val="00B741AE"/>
    <w:rsid w:val="00B74432"/>
    <w:rsid w:val="00B753C3"/>
    <w:rsid w:val="00B80450"/>
    <w:rsid w:val="00B80615"/>
    <w:rsid w:val="00B8248E"/>
    <w:rsid w:val="00B836FB"/>
    <w:rsid w:val="00B83B51"/>
    <w:rsid w:val="00B84C00"/>
    <w:rsid w:val="00B851D4"/>
    <w:rsid w:val="00B8619B"/>
    <w:rsid w:val="00B87E3D"/>
    <w:rsid w:val="00B900E3"/>
    <w:rsid w:val="00B90775"/>
    <w:rsid w:val="00B9128A"/>
    <w:rsid w:val="00B91FB0"/>
    <w:rsid w:val="00B93062"/>
    <w:rsid w:val="00B94156"/>
    <w:rsid w:val="00B94404"/>
    <w:rsid w:val="00B95067"/>
    <w:rsid w:val="00B974FC"/>
    <w:rsid w:val="00BA2E4D"/>
    <w:rsid w:val="00BA2EF6"/>
    <w:rsid w:val="00BA3146"/>
    <w:rsid w:val="00BA44F0"/>
    <w:rsid w:val="00BA5680"/>
    <w:rsid w:val="00BA6542"/>
    <w:rsid w:val="00BA69FB"/>
    <w:rsid w:val="00BA6D6D"/>
    <w:rsid w:val="00BA70AF"/>
    <w:rsid w:val="00BB1226"/>
    <w:rsid w:val="00BB2255"/>
    <w:rsid w:val="00BB25A4"/>
    <w:rsid w:val="00BB2854"/>
    <w:rsid w:val="00BB401D"/>
    <w:rsid w:val="00BB44A5"/>
    <w:rsid w:val="00BC096C"/>
    <w:rsid w:val="00BC0E7B"/>
    <w:rsid w:val="00BC1256"/>
    <w:rsid w:val="00BC22F6"/>
    <w:rsid w:val="00BC2302"/>
    <w:rsid w:val="00BC2589"/>
    <w:rsid w:val="00BC288F"/>
    <w:rsid w:val="00BC4BC6"/>
    <w:rsid w:val="00BC50D2"/>
    <w:rsid w:val="00BC55DB"/>
    <w:rsid w:val="00BC6242"/>
    <w:rsid w:val="00BD3736"/>
    <w:rsid w:val="00BD4A14"/>
    <w:rsid w:val="00BD5FD7"/>
    <w:rsid w:val="00BD76A8"/>
    <w:rsid w:val="00BE00EA"/>
    <w:rsid w:val="00BE0A6A"/>
    <w:rsid w:val="00BE0BF5"/>
    <w:rsid w:val="00BE0D3C"/>
    <w:rsid w:val="00BE0ED4"/>
    <w:rsid w:val="00BE237B"/>
    <w:rsid w:val="00BE2C1B"/>
    <w:rsid w:val="00BE2FAC"/>
    <w:rsid w:val="00BE3286"/>
    <w:rsid w:val="00BE3FB2"/>
    <w:rsid w:val="00BE4086"/>
    <w:rsid w:val="00BE4403"/>
    <w:rsid w:val="00BE4EC1"/>
    <w:rsid w:val="00BE6634"/>
    <w:rsid w:val="00BE68CD"/>
    <w:rsid w:val="00BE76BC"/>
    <w:rsid w:val="00BF20CB"/>
    <w:rsid w:val="00BF31EB"/>
    <w:rsid w:val="00BF64A3"/>
    <w:rsid w:val="00C006E5"/>
    <w:rsid w:val="00C04B2D"/>
    <w:rsid w:val="00C05285"/>
    <w:rsid w:val="00C07189"/>
    <w:rsid w:val="00C07B0A"/>
    <w:rsid w:val="00C105CC"/>
    <w:rsid w:val="00C1135C"/>
    <w:rsid w:val="00C11EE1"/>
    <w:rsid w:val="00C122AA"/>
    <w:rsid w:val="00C12C2B"/>
    <w:rsid w:val="00C13D61"/>
    <w:rsid w:val="00C15BB7"/>
    <w:rsid w:val="00C17D8E"/>
    <w:rsid w:val="00C201BB"/>
    <w:rsid w:val="00C21363"/>
    <w:rsid w:val="00C21DD2"/>
    <w:rsid w:val="00C220EA"/>
    <w:rsid w:val="00C23885"/>
    <w:rsid w:val="00C241AF"/>
    <w:rsid w:val="00C24A52"/>
    <w:rsid w:val="00C24C55"/>
    <w:rsid w:val="00C24D7D"/>
    <w:rsid w:val="00C254F3"/>
    <w:rsid w:val="00C26595"/>
    <w:rsid w:val="00C267FD"/>
    <w:rsid w:val="00C26E0F"/>
    <w:rsid w:val="00C2712D"/>
    <w:rsid w:val="00C272C7"/>
    <w:rsid w:val="00C2782D"/>
    <w:rsid w:val="00C31EE1"/>
    <w:rsid w:val="00C3592D"/>
    <w:rsid w:val="00C368E8"/>
    <w:rsid w:val="00C3766E"/>
    <w:rsid w:val="00C37DCF"/>
    <w:rsid w:val="00C40BDF"/>
    <w:rsid w:val="00C41A74"/>
    <w:rsid w:val="00C41CA0"/>
    <w:rsid w:val="00C43841"/>
    <w:rsid w:val="00C45E00"/>
    <w:rsid w:val="00C47F45"/>
    <w:rsid w:val="00C50595"/>
    <w:rsid w:val="00C508CA"/>
    <w:rsid w:val="00C50AFD"/>
    <w:rsid w:val="00C51469"/>
    <w:rsid w:val="00C51D01"/>
    <w:rsid w:val="00C52458"/>
    <w:rsid w:val="00C53B9D"/>
    <w:rsid w:val="00C5432E"/>
    <w:rsid w:val="00C5484B"/>
    <w:rsid w:val="00C565A4"/>
    <w:rsid w:val="00C6336A"/>
    <w:rsid w:val="00C64114"/>
    <w:rsid w:val="00C6494A"/>
    <w:rsid w:val="00C65092"/>
    <w:rsid w:val="00C65356"/>
    <w:rsid w:val="00C66085"/>
    <w:rsid w:val="00C66A63"/>
    <w:rsid w:val="00C67352"/>
    <w:rsid w:val="00C67B40"/>
    <w:rsid w:val="00C7517D"/>
    <w:rsid w:val="00C75E6A"/>
    <w:rsid w:val="00C76199"/>
    <w:rsid w:val="00C76F9B"/>
    <w:rsid w:val="00C7743E"/>
    <w:rsid w:val="00C8038C"/>
    <w:rsid w:val="00C8197C"/>
    <w:rsid w:val="00C81F0E"/>
    <w:rsid w:val="00C82BB5"/>
    <w:rsid w:val="00C82DB5"/>
    <w:rsid w:val="00C83B1B"/>
    <w:rsid w:val="00C8586F"/>
    <w:rsid w:val="00C8764D"/>
    <w:rsid w:val="00C878C4"/>
    <w:rsid w:val="00C9005B"/>
    <w:rsid w:val="00C90228"/>
    <w:rsid w:val="00C903A7"/>
    <w:rsid w:val="00C907A5"/>
    <w:rsid w:val="00C90E00"/>
    <w:rsid w:val="00C912DD"/>
    <w:rsid w:val="00C9290A"/>
    <w:rsid w:val="00C938ED"/>
    <w:rsid w:val="00C94DF3"/>
    <w:rsid w:val="00C95FCC"/>
    <w:rsid w:val="00C966DF"/>
    <w:rsid w:val="00C967F3"/>
    <w:rsid w:val="00C97486"/>
    <w:rsid w:val="00C97FCD"/>
    <w:rsid w:val="00CA08FF"/>
    <w:rsid w:val="00CA0A07"/>
    <w:rsid w:val="00CA140D"/>
    <w:rsid w:val="00CA1755"/>
    <w:rsid w:val="00CA2A8F"/>
    <w:rsid w:val="00CA457D"/>
    <w:rsid w:val="00CA496A"/>
    <w:rsid w:val="00CB00CD"/>
    <w:rsid w:val="00CB4C64"/>
    <w:rsid w:val="00CB4FBB"/>
    <w:rsid w:val="00CB675C"/>
    <w:rsid w:val="00CB6A32"/>
    <w:rsid w:val="00CB7D5A"/>
    <w:rsid w:val="00CC2BB5"/>
    <w:rsid w:val="00CC5AF1"/>
    <w:rsid w:val="00CC6816"/>
    <w:rsid w:val="00CD028B"/>
    <w:rsid w:val="00CD0947"/>
    <w:rsid w:val="00CD1D43"/>
    <w:rsid w:val="00CD27C8"/>
    <w:rsid w:val="00CD28C4"/>
    <w:rsid w:val="00CD2D44"/>
    <w:rsid w:val="00CD366F"/>
    <w:rsid w:val="00CD3B88"/>
    <w:rsid w:val="00CD3C15"/>
    <w:rsid w:val="00CD47E4"/>
    <w:rsid w:val="00CD4853"/>
    <w:rsid w:val="00CD51A7"/>
    <w:rsid w:val="00CD5D95"/>
    <w:rsid w:val="00CD5EB2"/>
    <w:rsid w:val="00CD6E8E"/>
    <w:rsid w:val="00CE295B"/>
    <w:rsid w:val="00CE3328"/>
    <w:rsid w:val="00CE3FC3"/>
    <w:rsid w:val="00CE4FE0"/>
    <w:rsid w:val="00CE7B99"/>
    <w:rsid w:val="00CF205F"/>
    <w:rsid w:val="00CF25A6"/>
    <w:rsid w:val="00CF28A0"/>
    <w:rsid w:val="00CF3CA3"/>
    <w:rsid w:val="00CF4735"/>
    <w:rsid w:val="00CF54C6"/>
    <w:rsid w:val="00CF5767"/>
    <w:rsid w:val="00CF5BD6"/>
    <w:rsid w:val="00CF7412"/>
    <w:rsid w:val="00D01C02"/>
    <w:rsid w:val="00D03D84"/>
    <w:rsid w:val="00D0551B"/>
    <w:rsid w:val="00D06BB5"/>
    <w:rsid w:val="00D070F4"/>
    <w:rsid w:val="00D07108"/>
    <w:rsid w:val="00D079CD"/>
    <w:rsid w:val="00D1060B"/>
    <w:rsid w:val="00D10633"/>
    <w:rsid w:val="00D107D5"/>
    <w:rsid w:val="00D132C6"/>
    <w:rsid w:val="00D134B9"/>
    <w:rsid w:val="00D15913"/>
    <w:rsid w:val="00D174B0"/>
    <w:rsid w:val="00D216BC"/>
    <w:rsid w:val="00D2195B"/>
    <w:rsid w:val="00D21C81"/>
    <w:rsid w:val="00D22833"/>
    <w:rsid w:val="00D22898"/>
    <w:rsid w:val="00D22FC0"/>
    <w:rsid w:val="00D2401B"/>
    <w:rsid w:val="00D24202"/>
    <w:rsid w:val="00D2480C"/>
    <w:rsid w:val="00D24B64"/>
    <w:rsid w:val="00D24C44"/>
    <w:rsid w:val="00D26908"/>
    <w:rsid w:val="00D27C8E"/>
    <w:rsid w:val="00D303CE"/>
    <w:rsid w:val="00D31511"/>
    <w:rsid w:val="00D3161F"/>
    <w:rsid w:val="00D31BFD"/>
    <w:rsid w:val="00D325DB"/>
    <w:rsid w:val="00D328C1"/>
    <w:rsid w:val="00D32D76"/>
    <w:rsid w:val="00D3357E"/>
    <w:rsid w:val="00D34176"/>
    <w:rsid w:val="00D341AE"/>
    <w:rsid w:val="00D352B5"/>
    <w:rsid w:val="00D36CF8"/>
    <w:rsid w:val="00D377B8"/>
    <w:rsid w:val="00D42E35"/>
    <w:rsid w:val="00D43B04"/>
    <w:rsid w:val="00D43EAF"/>
    <w:rsid w:val="00D45BB7"/>
    <w:rsid w:val="00D45BE7"/>
    <w:rsid w:val="00D508E7"/>
    <w:rsid w:val="00D50925"/>
    <w:rsid w:val="00D53843"/>
    <w:rsid w:val="00D53CA9"/>
    <w:rsid w:val="00D54809"/>
    <w:rsid w:val="00D54F3B"/>
    <w:rsid w:val="00D56282"/>
    <w:rsid w:val="00D56611"/>
    <w:rsid w:val="00D57903"/>
    <w:rsid w:val="00D57D26"/>
    <w:rsid w:val="00D61D32"/>
    <w:rsid w:val="00D62599"/>
    <w:rsid w:val="00D63618"/>
    <w:rsid w:val="00D63D1E"/>
    <w:rsid w:val="00D657E4"/>
    <w:rsid w:val="00D700E4"/>
    <w:rsid w:val="00D708C9"/>
    <w:rsid w:val="00D7177D"/>
    <w:rsid w:val="00D71AC6"/>
    <w:rsid w:val="00D71B3E"/>
    <w:rsid w:val="00D73034"/>
    <w:rsid w:val="00D73FB7"/>
    <w:rsid w:val="00D74A9B"/>
    <w:rsid w:val="00D764EF"/>
    <w:rsid w:val="00D77F22"/>
    <w:rsid w:val="00D80177"/>
    <w:rsid w:val="00D8166D"/>
    <w:rsid w:val="00D83E5E"/>
    <w:rsid w:val="00D842F6"/>
    <w:rsid w:val="00D84E2B"/>
    <w:rsid w:val="00D8700A"/>
    <w:rsid w:val="00D87220"/>
    <w:rsid w:val="00D87462"/>
    <w:rsid w:val="00D93325"/>
    <w:rsid w:val="00D93A75"/>
    <w:rsid w:val="00D952C3"/>
    <w:rsid w:val="00D95528"/>
    <w:rsid w:val="00D956C7"/>
    <w:rsid w:val="00D95B66"/>
    <w:rsid w:val="00D96110"/>
    <w:rsid w:val="00D96840"/>
    <w:rsid w:val="00DA292D"/>
    <w:rsid w:val="00DA3957"/>
    <w:rsid w:val="00DA4380"/>
    <w:rsid w:val="00DA470D"/>
    <w:rsid w:val="00DA49AE"/>
    <w:rsid w:val="00DA49E0"/>
    <w:rsid w:val="00DA5F03"/>
    <w:rsid w:val="00DB0231"/>
    <w:rsid w:val="00DB0638"/>
    <w:rsid w:val="00DB0BC1"/>
    <w:rsid w:val="00DB205B"/>
    <w:rsid w:val="00DB232F"/>
    <w:rsid w:val="00DB46D9"/>
    <w:rsid w:val="00DB5017"/>
    <w:rsid w:val="00DB5116"/>
    <w:rsid w:val="00DB561B"/>
    <w:rsid w:val="00DC0E74"/>
    <w:rsid w:val="00DC1ADE"/>
    <w:rsid w:val="00DC1D43"/>
    <w:rsid w:val="00DC2B44"/>
    <w:rsid w:val="00DC2F41"/>
    <w:rsid w:val="00DC34FE"/>
    <w:rsid w:val="00DD0D53"/>
    <w:rsid w:val="00DD19DF"/>
    <w:rsid w:val="00DD1FC4"/>
    <w:rsid w:val="00DD2957"/>
    <w:rsid w:val="00DD3C65"/>
    <w:rsid w:val="00DD4299"/>
    <w:rsid w:val="00DD4CF4"/>
    <w:rsid w:val="00DD79EF"/>
    <w:rsid w:val="00DE051F"/>
    <w:rsid w:val="00DE1025"/>
    <w:rsid w:val="00DE313E"/>
    <w:rsid w:val="00DE3326"/>
    <w:rsid w:val="00DE35C2"/>
    <w:rsid w:val="00DE59A4"/>
    <w:rsid w:val="00DE61F9"/>
    <w:rsid w:val="00DE6BEF"/>
    <w:rsid w:val="00DE7458"/>
    <w:rsid w:val="00DE7AB9"/>
    <w:rsid w:val="00DF26A4"/>
    <w:rsid w:val="00DF3407"/>
    <w:rsid w:val="00DF36C2"/>
    <w:rsid w:val="00DF4084"/>
    <w:rsid w:val="00DF45E4"/>
    <w:rsid w:val="00DF5F79"/>
    <w:rsid w:val="00DF6847"/>
    <w:rsid w:val="00DF6EC1"/>
    <w:rsid w:val="00E02006"/>
    <w:rsid w:val="00E030DF"/>
    <w:rsid w:val="00E0537A"/>
    <w:rsid w:val="00E061B1"/>
    <w:rsid w:val="00E06789"/>
    <w:rsid w:val="00E10935"/>
    <w:rsid w:val="00E109E8"/>
    <w:rsid w:val="00E13973"/>
    <w:rsid w:val="00E141A6"/>
    <w:rsid w:val="00E143FF"/>
    <w:rsid w:val="00E14C0B"/>
    <w:rsid w:val="00E14D29"/>
    <w:rsid w:val="00E15D95"/>
    <w:rsid w:val="00E1618E"/>
    <w:rsid w:val="00E20EEA"/>
    <w:rsid w:val="00E22D77"/>
    <w:rsid w:val="00E23085"/>
    <w:rsid w:val="00E24775"/>
    <w:rsid w:val="00E252B1"/>
    <w:rsid w:val="00E26FD8"/>
    <w:rsid w:val="00E2766C"/>
    <w:rsid w:val="00E30B1A"/>
    <w:rsid w:val="00E3220C"/>
    <w:rsid w:val="00E328D4"/>
    <w:rsid w:val="00E32BF3"/>
    <w:rsid w:val="00E33276"/>
    <w:rsid w:val="00E33639"/>
    <w:rsid w:val="00E33C3B"/>
    <w:rsid w:val="00E33EB5"/>
    <w:rsid w:val="00E34053"/>
    <w:rsid w:val="00E34E07"/>
    <w:rsid w:val="00E37DE3"/>
    <w:rsid w:val="00E40041"/>
    <w:rsid w:val="00E40CE9"/>
    <w:rsid w:val="00E41DD9"/>
    <w:rsid w:val="00E425BD"/>
    <w:rsid w:val="00E426CE"/>
    <w:rsid w:val="00E42925"/>
    <w:rsid w:val="00E42A92"/>
    <w:rsid w:val="00E42D1D"/>
    <w:rsid w:val="00E44010"/>
    <w:rsid w:val="00E451FC"/>
    <w:rsid w:val="00E4632B"/>
    <w:rsid w:val="00E47F9E"/>
    <w:rsid w:val="00E516BF"/>
    <w:rsid w:val="00E516D2"/>
    <w:rsid w:val="00E51E7A"/>
    <w:rsid w:val="00E51F0A"/>
    <w:rsid w:val="00E52484"/>
    <w:rsid w:val="00E534D9"/>
    <w:rsid w:val="00E5473D"/>
    <w:rsid w:val="00E54986"/>
    <w:rsid w:val="00E553F4"/>
    <w:rsid w:val="00E5555F"/>
    <w:rsid w:val="00E5683E"/>
    <w:rsid w:val="00E612D1"/>
    <w:rsid w:val="00E630EE"/>
    <w:rsid w:val="00E63706"/>
    <w:rsid w:val="00E63898"/>
    <w:rsid w:val="00E639EA"/>
    <w:rsid w:val="00E654F2"/>
    <w:rsid w:val="00E6642E"/>
    <w:rsid w:val="00E67CE3"/>
    <w:rsid w:val="00E7031B"/>
    <w:rsid w:val="00E707E5"/>
    <w:rsid w:val="00E71F05"/>
    <w:rsid w:val="00E72A40"/>
    <w:rsid w:val="00E74701"/>
    <w:rsid w:val="00E764EA"/>
    <w:rsid w:val="00E767F9"/>
    <w:rsid w:val="00E76F5B"/>
    <w:rsid w:val="00E80892"/>
    <w:rsid w:val="00E82DBD"/>
    <w:rsid w:val="00E831AC"/>
    <w:rsid w:val="00E8391C"/>
    <w:rsid w:val="00E83D6F"/>
    <w:rsid w:val="00E84D7B"/>
    <w:rsid w:val="00E850EE"/>
    <w:rsid w:val="00E90192"/>
    <w:rsid w:val="00E9070A"/>
    <w:rsid w:val="00E9161C"/>
    <w:rsid w:val="00E935BE"/>
    <w:rsid w:val="00E955DB"/>
    <w:rsid w:val="00E965FA"/>
    <w:rsid w:val="00E9696F"/>
    <w:rsid w:val="00E969B6"/>
    <w:rsid w:val="00E97011"/>
    <w:rsid w:val="00E97FB3"/>
    <w:rsid w:val="00EA04D6"/>
    <w:rsid w:val="00EA075D"/>
    <w:rsid w:val="00EA0FF9"/>
    <w:rsid w:val="00EA1665"/>
    <w:rsid w:val="00EA1DEF"/>
    <w:rsid w:val="00EA42E1"/>
    <w:rsid w:val="00EA4B75"/>
    <w:rsid w:val="00EA4EA5"/>
    <w:rsid w:val="00EA5B81"/>
    <w:rsid w:val="00EA70E1"/>
    <w:rsid w:val="00EA728A"/>
    <w:rsid w:val="00EA766C"/>
    <w:rsid w:val="00EA798B"/>
    <w:rsid w:val="00EA7AC2"/>
    <w:rsid w:val="00EB068E"/>
    <w:rsid w:val="00EB0E80"/>
    <w:rsid w:val="00EB2CA1"/>
    <w:rsid w:val="00EB5A08"/>
    <w:rsid w:val="00EB7190"/>
    <w:rsid w:val="00EC07F6"/>
    <w:rsid w:val="00EC168D"/>
    <w:rsid w:val="00EC1F5D"/>
    <w:rsid w:val="00EC2915"/>
    <w:rsid w:val="00EC33BD"/>
    <w:rsid w:val="00EC4A9B"/>
    <w:rsid w:val="00EC67A1"/>
    <w:rsid w:val="00EC7AA9"/>
    <w:rsid w:val="00ED02AD"/>
    <w:rsid w:val="00ED086C"/>
    <w:rsid w:val="00ED0A51"/>
    <w:rsid w:val="00ED0F2D"/>
    <w:rsid w:val="00ED1838"/>
    <w:rsid w:val="00ED18A7"/>
    <w:rsid w:val="00ED1968"/>
    <w:rsid w:val="00ED2FD7"/>
    <w:rsid w:val="00ED3703"/>
    <w:rsid w:val="00ED3CA9"/>
    <w:rsid w:val="00ED50D2"/>
    <w:rsid w:val="00ED5BDB"/>
    <w:rsid w:val="00ED66B5"/>
    <w:rsid w:val="00ED7141"/>
    <w:rsid w:val="00EE0434"/>
    <w:rsid w:val="00EE08E6"/>
    <w:rsid w:val="00EE0956"/>
    <w:rsid w:val="00EE1679"/>
    <w:rsid w:val="00EE2D5A"/>
    <w:rsid w:val="00EE3321"/>
    <w:rsid w:val="00EE456F"/>
    <w:rsid w:val="00EE5D1B"/>
    <w:rsid w:val="00EE677E"/>
    <w:rsid w:val="00EE744D"/>
    <w:rsid w:val="00EE7A48"/>
    <w:rsid w:val="00EF0AD8"/>
    <w:rsid w:val="00EF4CDB"/>
    <w:rsid w:val="00EF4F7E"/>
    <w:rsid w:val="00EF568D"/>
    <w:rsid w:val="00EF5A38"/>
    <w:rsid w:val="00EF5DC2"/>
    <w:rsid w:val="00F002EB"/>
    <w:rsid w:val="00F00F06"/>
    <w:rsid w:val="00F0107D"/>
    <w:rsid w:val="00F030C6"/>
    <w:rsid w:val="00F043C4"/>
    <w:rsid w:val="00F05431"/>
    <w:rsid w:val="00F05F83"/>
    <w:rsid w:val="00F05FCC"/>
    <w:rsid w:val="00F074D8"/>
    <w:rsid w:val="00F10942"/>
    <w:rsid w:val="00F123BE"/>
    <w:rsid w:val="00F1274C"/>
    <w:rsid w:val="00F1323D"/>
    <w:rsid w:val="00F1368B"/>
    <w:rsid w:val="00F15D22"/>
    <w:rsid w:val="00F162C9"/>
    <w:rsid w:val="00F16A16"/>
    <w:rsid w:val="00F16A4A"/>
    <w:rsid w:val="00F17C6C"/>
    <w:rsid w:val="00F204CA"/>
    <w:rsid w:val="00F204CC"/>
    <w:rsid w:val="00F20792"/>
    <w:rsid w:val="00F20E95"/>
    <w:rsid w:val="00F251EF"/>
    <w:rsid w:val="00F27C5E"/>
    <w:rsid w:val="00F30052"/>
    <w:rsid w:val="00F32BBB"/>
    <w:rsid w:val="00F33184"/>
    <w:rsid w:val="00F33749"/>
    <w:rsid w:val="00F37CAA"/>
    <w:rsid w:val="00F40AD8"/>
    <w:rsid w:val="00F4301F"/>
    <w:rsid w:val="00F43896"/>
    <w:rsid w:val="00F4429A"/>
    <w:rsid w:val="00F44941"/>
    <w:rsid w:val="00F4617E"/>
    <w:rsid w:val="00F472F7"/>
    <w:rsid w:val="00F475FA"/>
    <w:rsid w:val="00F47D91"/>
    <w:rsid w:val="00F503B2"/>
    <w:rsid w:val="00F50420"/>
    <w:rsid w:val="00F50B78"/>
    <w:rsid w:val="00F51225"/>
    <w:rsid w:val="00F53A97"/>
    <w:rsid w:val="00F54A74"/>
    <w:rsid w:val="00F54B19"/>
    <w:rsid w:val="00F55A9C"/>
    <w:rsid w:val="00F5701E"/>
    <w:rsid w:val="00F57B05"/>
    <w:rsid w:val="00F57F0F"/>
    <w:rsid w:val="00F61CD4"/>
    <w:rsid w:val="00F6229C"/>
    <w:rsid w:val="00F628D0"/>
    <w:rsid w:val="00F64A5A"/>
    <w:rsid w:val="00F663CA"/>
    <w:rsid w:val="00F66CA6"/>
    <w:rsid w:val="00F672D0"/>
    <w:rsid w:val="00F714A0"/>
    <w:rsid w:val="00F71886"/>
    <w:rsid w:val="00F72C3D"/>
    <w:rsid w:val="00F72C76"/>
    <w:rsid w:val="00F73D73"/>
    <w:rsid w:val="00F754A5"/>
    <w:rsid w:val="00F76E4A"/>
    <w:rsid w:val="00F819BC"/>
    <w:rsid w:val="00F81FA2"/>
    <w:rsid w:val="00F82CE9"/>
    <w:rsid w:val="00F82E17"/>
    <w:rsid w:val="00F83112"/>
    <w:rsid w:val="00F835C0"/>
    <w:rsid w:val="00F836AC"/>
    <w:rsid w:val="00F8370A"/>
    <w:rsid w:val="00F83888"/>
    <w:rsid w:val="00F84618"/>
    <w:rsid w:val="00F84FC8"/>
    <w:rsid w:val="00F85377"/>
    <w:rsid w:val="00F854A6"/>
    <w:rsid w:val="00F85699"/>
    <w:rsid w:val="00F8676E"/>
    <w:rsid w:val="00F86A98"/>
    <w:rsid w:val="00F87944"/>
    <w:rsid w:val="00F90995"/>
    <w:rsid w:val="00F93E92"/>
    <w:rsid w:val="00F94BBD"/>
    <w:rsid w:val="00F94C0D"/>
    <w:rsid w:val="00F94C5A"/>
    <w:rsid w:val="00F958EF"/>
    <w:rsid w:val="00F9786B"/>
    <w:rsid w:val="00FA0589"/>
    <w:rsid w:val="00FA0748"/>
    <w:rsid w:val="00FA1CD5"/>
    <w:rsid w:val="00FA2AE1"/>
    <w:rsid w:val="00FA2C45"/>
    <w:rsid w:val="00FA4574"/>
    <w:rsid w:val="00FA478C"/>
    <w:rsid w:val="00FA4B2C"/>
    <w:rsid w:val="00FA526C"/>
    <w:rsid w:val="00FA6013"/>
    <w:rsid w:val="00FB029B"/>
    <w:rsid w:val="00FB0534"/>
    <w:rsid w:val="00FB0BDF"/>
    <w:rsid w:val="00FB121F"/>
    <w:rsid w:val="00FB2342"/>
    <w:rsid w:val="00FB2405"/>
    <w:rsid w:val="00FB310C"/>
    <w:rsid w:val="00FB3193"/>
    <w:rsid w:val="00FB3D15"/>
    <w:rsid w:val="00FB4AB7"/>
    <w:rsid w:val="00FB70CB"/>
    <w:rsid w:val="00FB7243"/>
    <w:rsid w:val="00FB7FF6"/>
    <w:rsid w:val="00FC2C59"/>
    <w:rsid w:val="00FC35C3"/>
    <w:rsid w:val="00FC372D"/>
    <w:rsid w:val="00FC439A"/>
    <w:rsid w:val="00FC4F8A"/>
    <w:rsid w:val="00FC5AA9"/>
    <w:rsid w:val="00FC5DF1"/>
    <w:rsid w:val="00FC5F1E"/>
    <w:rsid w:val="00FC605B"/>
    <w:rsid w:val="00FC649F"/>
    <w:rsid w:val="00FC681A"/>
    <w:rsid w:val="00FD228B"/>
    <w:rsid w:val="00FD3587"/>
    <w:rsid w:val="00FD42D5"/>
    <w:rsid w:val="00FD4C4F"/>
    <w:rsid w:val="00FD6014"/>
    <w:rsid w:val="00FD7349"/>
    <w:rsid w:val="00FE1E82"/>
    <w:rsid w:val="00FE26E0"/>
    <w:rsid w:val="00FE7963"/>
    <w:rsid w:val="00FE7B44"/>
    <w:rsid w:val="00FF0DF5"/>
    <w:rsid w:val="00FF1C72"/>
    <w:rsid w:val="00FF26C7"/>
    <w:rsid w:val="00FF4A13"/>
    <w:rsid w:val="00FF5855"/>
    <w:rsid w:val="00FF6157"/>
    <w:rsid w:val="00FF66BF"/>
    <w:rsid w:val="00FF701E"/>
    <w:rsid w:val="00FF73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0D0EA-C774-4D1F-BB2C-F9A809D2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72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72A3"/>
    <w:rPr>
      <w:rFonts w:ascii="Tahoma" w:hAnsi="Tahoma" w:cs="Tahoma"/>
      <w:sz w:val="16"/>
      <w:szCs w:val="16"/>
    </w:rPr>
  </w:style>
  <w:style w:type="paragraph" w:styleId="Cabealho">
    <w:name w:val="header"/>
    <w:basedOn w:val="Normal"/>
    <w:link w:val="CabealhoChar"/>
    <w:uiPriority w:val="99"/>
    <w:unhideWhenUsed/>
    <w:rsid w:val="00A248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48DB"/>
  </w:style>
  <w:style w:type="paragraph" w:styleId="Rodap">
    <w:name w:val="footer"/>
    <w:basedOn w:val="Normal"/>
    <w:link w:val="RodapChar"/>
    <w:uiPriority w:val="99"/>
    <w:unhideWhenUsed/>
    <w:rsid w:val="00A248DB"/>
    <w:pPr>
      <w:tabs>
        <w:tab w:val="center" w:pos="4252"/>
        <w:tab w:val="right" w:pos="8504"/>
      </w:tabs>
      <w:spacing w:after="0" w:line="240" w:lineRule="auto"/>
    </w:pPr>
  </w:style>
  <w:style w:type="character" w:customStyle="1" w:styleId="RodapChar">
    <w:name w:val="Rodapé Char"/>
    <w:basedOn w:val="Fontepargpadro"/>
    <w:link w:val="Rodap"/>
    <w:uiPriority w:val="99"/>
    <w:rsid w:val="00A248DB"/>
  </w:style>
  <w:style w:type="paragraph" w:styleId="Textodenotaderodap">
    <w:name w:val="footnote text"/>
    <w:basedOn w:val="Normal"/>
    <w:link w:val="TextodenotaderodapChar"/>
    <w:uiPriority w:val="99"/>
    <w:semiHidden/>
    <w:unhideWhenUsed/>
    <w:rsid w:val="008A7A0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7A0E"/>
    <w:rPr>
      <w:sz w:val="20"/>
      <w:szCs w:val="20"/>
    </w:rPr>
  </w:style>
  <w:style w:type="character" w:styleId="Refdenotaderodap">
    <w:name w:val="footnote reference"/>
    <w:basedOn w:val="Fontepargpadro"/>
    <w:uiPriority w:val="99"/>
    <w:semiHidden/>
    <w:unhideWhenUsed/>
    <w:rsid w:val="008A7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Turma</a:t>
            </a:r>
            <a:r>
              <a:rPr lang="en-US" baseline="0"/>
              <a:t> 2012.2</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Total</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Plan1!$A$2:$A$8</c:f>
              <c:strCache>
                <c:ptCount val="7"/>
                <c:pt idx="2">
                  <c:v>Alunos aprovados sem fazer final </c:v>
                </c:pt>
                <c:pt idx="3">
                  <c:v>Alunos aprovados no exame de final </c:v>
                </c:pt>
                <c:pt idx="4">
                  <c:v>Número de alunos que desistiram/trancaram a disciplina </c:v>
                </c:pt>
                <c:pt idx="5">
                  <c:v>Alunos reprovados por falta </c:v>
                </c:pt>
                <c:pt idx="6">
                  <c:v>Reprovados sem fazer final </c:v>
                </c:pt>
              </c:strCache>
            </c:strRef>
          </c:cat>
          <c:val>
            <c:numRef>
              <c:f>Plan1!$B$2:$B$8</c:f>
              <c:numCache>
                <c:formatCode>General</c:formatCode>
                <c:ptCount val="7"/>
                <c:pt idx="2">
                  <c:v>4</c:v>
                </c:pt>
                <c:pt idx="3">
                  <c:v>25</c:v>
                </c:pt>
                <c:pt idx="4">
                  <c:v>1</c:v>
                </c:pt>
                <c:pt idx="5">
                  <c:v>6</c:v>
                </c:pt>
                <c:pt idx="6">
                  <c:v>7</c:v>
                </c:pt>
              </c:numCache>
            </c:numRef>
          </c:val>
        </c:ser>
        <c:ser>
          <c:idx val="1"/>
          <c:order val="1"/>
          <c:tx>
            <c:strRef>
              <c:f>Plan1!$C$1</c:f>
              <c:strCache>
                <c:ptCount val="1"/>
                <c:pt idx="0">
                  <c:v>Colunas2</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Plan1!$A$2:$A$8</c:f>
              <c:strCache>
                <c:ptCount val="7"/>
                <c:pt idx="2">
                  <c:v>Alunos aprovados sem fazer final </c:v>
                </c:pt>
                <c:pt idx="3">
                  <c:v>Alunos aprovados no exame de final </c:v>
                </c:pt>
                <c:pt idx="4">
                  <c:v>Número de alunos que desistiram/trancaram a disciplina </c:v>
                </c:pt>
                <c:pt idx="5">
                  <c:v>Alunos reprovados por falta </c:v>
                </c:pt>
                <c:pt idx="6">
                  <c:v>Reprovados sem fazer final </c:v>
                </c:pt>
              </c:strCache>
            </c:strRef>
          </c:cat>
          <c:val>
            <c:numRef>
              <c:f>Plan1!$C$2:$C$8</c:f>
              <c:numCache>
                <c:formatCode>General</c:formatCode>
                <c:ptCount val="7"/>
              </c:numCache>
            </c:numRef>
          </c:val>
        </c:ser>
        <c:ser>
          <c:idx val="2"/>
          <c:order val="2"/>
          <c:tx>
            <c:strRef>
              <c:f>Plan1!$D$1</c:f>
              <c:strCache>
                <c:ptCount val="1"/>
                <c:pt idx="0">
                  <c:v>Colunas3</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Plan1!$A$2:$A$8</c:f>
              <c:strCache>
                <c:ptCount val="7"/>
                <c:pt idx="2">
                  <c:v>Alunos aprovados sem fazer final </c:v>
                </c:pt>
                <c:pt idx="3">
                  <c:v>Alunos aprovados no exame de final </c:v>
                </c:pt>
                <c:pt idx="4">
                  <c:v>Número de alunos que desistiram/trancaram a disciplina </c:v>
                </c:pt>
                <c:pt idx="5">
                  <c:v>Alunos reprovados por falta </c:v>
                </c:pt>
                <c:pt idx="6">
                  <c:v>Reprovados sem fazer final </c:v>
                </c:pt>
              </c:strCache>
            </c:strRef>
          </c:cat>
          <c:val>
            <c:numRef>
              <c:f>Plan1!$D$2:$D$8</c:f>
              <c:numCache>
                <c:formatCode>General</c:formatCode>
                <c:ptCount val="7"/>
              </c:numCache>
            </c:numRef>
          </c:val>
        </c:ser>
        <c:ser>
          <c:idx val="3"/>
          <c:order val="3"/>
          <c:tx>
            <c:strRef>
              <c:f>Plan1!$E$1</c:f>
              <c:strCache>
                <c:ptCount val="1"/>
                <c:pt idx="0">
                  <c:v>Colunas4</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Plan1!$A$2:$A$8</c:f>
              <c:strCache>
                <c:ptCount val="7"/>
                <c:pt idx="2">
                  <c:v>Alunos aprovados sem fazer final </c:v>
                </c:pt>
                <c:pt idx="3">
                  <c:v>Alunos aprovados no exame de final </c:v>
                </c:pt>
                <c:pt idx="4">
                  <c:v>Número de alunos que desistiram/trancaram a disciplina </c:v>
                </c:pt>
                <c:pt idx="5">
                  <c:v>Alunos reprovados por falta </c:v>
                </c:pt>
                <c:pt idx="6">
                  <c:v>Reprovados sem fazer final </c:v>
                </c:pt>
              </c:strCache>
            </c:strRef>
          </c:cat>
          <c:val>
            <c:numRef>
              <c:f>Plan1!$E$2:$E$8</c:f>
              <c:numCache>
                <c:formatCode>General</c:formatCode>
                <c:ptCount val="7"/>
              </c:numCache>
            </c:numRef>
          </c:val>
        </c:ser>
        <c:ser>
          <c:idx val="4"/>
          <c:order val="4"/>
          <c:tx>
            <c:strRef>
              <c:f>Plan1!$F$1</c:f>
              <c:strCache>
                <c:ptCount val="1"/>
                <c:pt idx="0">
                  <c:v>Colunas5</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Plan1!$A$2:$A$8</c:f>
              <c:strCache>
                <c:ptCount val="7"/>
                <c:pt idx="2">
                  <c:v>Alunos aprovados sem fazer final </c:v>
                </c:pt>
                <c:pt idx="3">
                  <c:v>Alunos aprovados no exame de final </c:v>
                </c:pt>
                <c:pt idx="4">
                  <c:v>Número de alunos que desistiram/trancaram a disciplina </c:v>
                </c:pt>
                <c:pt idx="5">
                  <c:v>Alunos reprovados por falta </c:v>
                </c:pt>
                <c:pt idx="6">
                  <c:v>Reprovados sem fazer final </c:v>
                </c:pt>
              </c:strCache>
            </c:strRef>
          </c:cat>
          <c:val>
            <c:numRef>
              <c:f>Plan1!$F$2:$F$8</c:f>
              <c:numCache>
                <c:formatCode>General</c:formatCode>
                <c:ptCount val="7"/>
              </c:numCache>
            </c:numRef>
          </c:val>
        </c:ser>
        <c:dLbls>
          <c:showLegendKey val="0"/>
          <c:showVal val="0"/>
          <c:showCatName val="0"/>
          <c:showSerName val="0"/>
          <c:showPercent val="1"/>
          <c:showBubbleSize val="0"/>
          <c:showLeaderLines val="1"/>
        </c:dLbls>
      </c:pie3DChart>
    </c:plotArea>
    <c:legend>
      <c:legendPos val="b"/>
      <c:legendEntry>
        <c:idx val="0"/>
        <c:delete val="1"/>
      </c:legendEntry>
      <c:legendEntry>
        <c:idx val="1"/>
        <c:delete val="1"/>
      </c:legendEntry>
      <c:legendEntry>
        <c:idx val="3"/>
        <c:txPr>
          <a:bodyPr/>
          <a:lstStyle/>
          <a:p>
            <a:pPr>
              <a:defRPr sz="900" baseline="0"/>
            </a:pPr>
            <a:endParaRPr lang="pt-BR"/>
          </a:p>
        </c:txPr>
      </c:legendEntry>
      <c:layout>
        <c:manualLayout>
          <c:xMode val="edge"/>
          <c:yMode val="edge"/>
          <c:x val="0.19406217278108015"/>
          <c:y val="0.63695588653828084"/>
          <c:w val="0.61187565443784109"/>
          <c:h val="0.28914853113240407"/>
        </c:manualLayout>
      </c:layout>
      <c:overlay val="0"/>
      <c:txPr>
        <a:bodyPr/>
        <a:lstStyle/>
        <a:p>
          <a:pPr>
            <a:defRPr sz="900"/>
          </a:pPr>
          <a:endParaRPr lang="pt-B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Turma 2013.1</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Plan1!$A$5:$A$8</c:f>
              <c:strCache>
                <c:ptCount val="4"/>
                <c:pt idx="0">
                  <c:v>Alunos aprovados sem fazer o exame final </c:v>
                </c:pt>
                <c:pt idx="1">
                  <c:v>Alunos reprovados por falta </c:v>
                </c:pt>
                <c:pt idx="2">
                  <c:v>Alunos aprovados no exame final </c:v>
                </c:pt>
                <c:pt idx="3">
                  <c:v>Alunos reprovados após o exame final </c:v>
                </c:pt>
              </c:strCache>
            </c:strRef>
          </c:cat>
          <c:val>
            <c:numRef>
              <c:f>Plan1!$B$5:$B$8</c:f>
              <c:numCache>
                <c:formatCode>General</c:formatCode>
                <c:ptCount val="4"/>
                <c:pt idx="0">
                  <c:v>14</c:v>
                </c:pt>
                <c:pt idx="1">
                  <c:v>15</c:v>
                </c:pt>
                <c:pt idx="2">
                  <c:v>20</c:v>
                </c:pt>
                <c:pt idx="3">
                  <c:v>6</c:v>
                </c:pt>
              </c:numCache>
            </c:numRef>
          </c:val>
        </c:ser>
        <c:dLbls>
          <c:showLegendKey val="0"/>
          <c:showVal val="0"/>
          <c:showCatName val="0"/>
          <c:showSerName val="0"/>
          <c:showPercent val="1"/>
          <c:showBubbleSize val="0"/>
          <c:showLeaderLines val="1"/>
        </c:dLbls>
      </c:pie3DChart>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275FA-E87F-4FB3-B578-F3163D09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Hívisson</dc:creator>
  <cp:lastModifiedBy>Ricardo</cp:lastModifiedBy>
  <cp:revision>2</cp:revision>
  <dcterms:created xsi:type="dcterms:W3CDTF">2013-10-30T09:42:00Z</dcterms:created>
  <dcterms:modified xsi:type="dcterms:W3CDTF">2013-10-30T09:42:00Z</dcterms:modified>
</cp:coreProperties>
</file>